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85E5" w14:textId="77777777" w:rsidR="005D4F92" w:rsidRDefault="005D4F92" w:rsidP="005D4F92">
      <w:pPr>
        <w:jc w:val="center"/>
        <w:rPr>
          <w:b/>
          <w:bCs/>
        </w:rPr>
      </w:pPr>
      <w:proofErr w:type="spellStart"/>
      <w:r w:rsidRPr="00085700">
        <w:rPr>
          <w:b/>
          <w:bCs/>
        </w:rPr>
        <w:t>Халықаралық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рецензияланатын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басылымдағы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жарияланымдар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тізімі</w:t>
      </w:r>
      <w:proofErr w:type="spellEnd"/>
    </w:p>
    <w:p w14:paraId="370763D4" w14:textId="77777777" w:rsidR="005D4F92" w:rsidRPr="00DC5E0C" w:rsidRDefault="005D4F92" w:rsidP="005D4F92">
      <w:pPr>
        <w:jc w:val="center"/>
        <w:rPr>
          <w:b/>
          <w:bCs/>
          <w:lang w:val="en-US"/>
        </w:rPr>
      </w:pPr>
    </w:p>
    <w:p w14:paraId="318D9A5A" w14:textId="77777777" w:rsidR="005D4F92" w:rsidRPr="00A54071" w:rsidRDefault="005D4F92" w:rsidP="005D4F92">
      <w:pPr>
        <w:rPr>
          <w:b/>
        </w:rPr>
      </w:pPr>
    </w:p>
    <w:p w14:paraId="20673C79" w14:textId="77777777" w:rsidR="005D4F92" w:rsidRPr="00DC5E0C" w:rsidRDefault="005D4F92" w:rsidP="005D4F92">
      <w:pPr>
        <w:rPr>
          <w:b/>
        </w:rPr>
      </w:pPr>
      <w:r w:rsidRPr="00085700">
        <w:rPr>
          <w:sz w:val="20"/>
          <w:szCs w:val="20"/>
          <w:lang w:val="kk-KZ"/>
        </w:rPr>
        <w:t xml:space="preserve">Үміткердің АЖТ: </w:t>
      </w:r>
      <w:r>
        <w:rPr>
          <w:sz w:val="20"/>
          <w:lang w:val="kk-KZ"/>
        </w:rPr>
        <w:t>Карибаев Берекет Бахытжанович</w:t>
      </w:r>
    </w:p>
    <w:p w14:paraId="3387B644" w14:textId="77777777" w:rsidR="005D4F92" w:rsidRPr="00085700" w:rsidRDefault="005D4F92" w:rsidP="005D4F92">
      <w:pPr>
        <w:rPr>
          <w:sz w:val="20"/>
          <w:szCs w:val="20"/>
          <w:lang w:val="kk-KZ"/>
        </w:rPr>
      </w:pPr>
      <w:r w:rsidRPr="00085700">
        <w:rPr>
          <w:sz w:val="20"/>
          <w:szCs w:val="20"/>
          <w:lang w:val="kk-KZ"/>
        </w:rPr>
        <w:t>Автордың идентификаторы (болған жағдайда):</w:t>
      </w:r>
    </w:p>
    <w:p w14:paraId="78680D0A" w14:textId="77777777" w:rsidR="005D4F92" w:rsidRPr="00634E49" w:rsidRDefault="005D4F92" w:rsidP="005D4F92">
      <w:pPr>
        <w:rPr>
          <w:sz w:val="20"/>
          <w:szCs w:val="20"/>
          <w:lang w:val="kk-KZ"/>
        </w:rPr>
      </w:pPr>
      <w:r w:rsidRPr="00634E49">
        <w:rPr>
          <w:sz w:val="20"/>
          <w:szCs w:val="20"/>
          <w:lang w:val="kk-KZ"/>
        </w:rPr>
        <w:t>Scopus Author ID:</w:t>
      </w:r>
      <w:r>
        <w:rPr>
          <w:sz w:val="20"/>
          <w:szCs w:val="20"/>
          <w:lang w:val="kk-KZ"/>
        </w:rPr>
        <w:t xml:space="preserve"> </w:t>
      </w:r>
      <w:r w:rsidRPr="00DC5E0C">
        <w:rPr>
          <w:sz w:val="20"/>
          <w:szCs w:val="20"/>
          <w:lang w:val="kk-KZ"/>
        </w:rPr>
        <w:t>57210883106</w:t>
      </w:r>
    </w:p>
    <w:p w14:paraId="4AC93DA1" w14:textId="77777777" w:rsidR="005D4F92" w:rsidRPr="00937C22" w:rsidRDefault="005D4F92" w:rsidP="005D4F92">
      <w:pPr>
        <w:rPr>
          <w:sz w:val="20"/>
          <w:szCs w:val="20"/>
          <w:lang w:val="kk-KZ"/>
        </w:rPr>
      </w:pPr>
      <w:r w:rsidRPr="00085700">
        <w:rPr>
          <w:sz w:val="20"/>
          <w:szCs w:val="20"/>
          <w:lang w:val="en-US"/>
        </w:rPr>
        <w:t xml:space="preserve">Web of Science Researcher ID: </w:t>
      </w:r>
    </w:p>
    <w:p w14:paraId="254E3337" w14:textId="77777777" w:rsidR="005D4F92" w:rsidRPr="00DC5E0C" w:rsidRDefault="005D4F92" w:rsidP="005D4F92">
      <w:pPr>
        <w:suppressAutoHyphens/>
        <w:rPr>
          <w:sz w:val="22"/>
          <w:szCs w:val="22"/>
          <w:lang w:val="kk-KZ"/>
        </w:rPr>
      </w:pPr>
      <w:hyperlink r:id="rId8" w:history="1">
        <w:r w:rsidRPr="007E20F8">
          <w:rPr>
            <w:rStyle w:val="af"/>
            <w:sz w:val="22"/>
            <w:szCs w:val="22"/>
          </w:rPr>
          <w:t>https://orcid.org/0000-0002-9794-7588</w:t>
        </w:r>
      </w:hyperlink>
    </w:p>
    <w:tbl>
      <w:tblPr>
        <w:tblpPr w:leftFromText="180" w:rightFromText="180" w:bottomFromText="200" w:vertAnchor="text" w:horzAnchor="margin" w:tblpY="10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92"/>
        <w:gridCol w:w="3969"/>
        <w:gridCol w:w="1134"/>
        <w:gridCol w:w="1390"/>
        <w:gridCol w:w="1445"/>
        <w:gridCol w:w="2127"/>
        <w:gridCol w:w="992"/>
      </w:tblGrid>
      <w:tr w:rsidR="005D4F92" w:rsidRPr="00CB3644" w14:paraId="4EE0C791" w14:textId="77777777" w:rsidTr="00623906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83C5" w14:textId="77777777" w:rsidR="005D4F92" w:rsidRPr="00CB3644" w:rsidRDefault="005D4F92" w:rsidP="00623906">
            <w:pPr>
              <w:ind w:left="29"/>
              <w:jc w:val="both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№</w:t>
            </w:r>
          </w:p>
          <w:p w14:paraId="223EFEA6" w14:textId="77777777" w:rsidR="005D4F92" w:rsidRPr="00CB3644" w:rsidRDefault="005D4F92" w:rsidP="00623906">
            <w:pPr>
              <w:jc w:val="both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F73A" w14:textId="77777777" w:rsidR="005D4F92" w:rsidRPr="00CB3644" w:rsidRDefault="005D4F92" w:rsidP="00623906">
            <w:pPr>
              <w:jc w:val="both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C80" w14:textId="77777777" w:rsidR="005D4F92" w:rsidRPr="00CB3644" w:rsidRDefault="005D4F92" w:rsidP="00623906">
            <w:pPr>
              <w:jc w:val="both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1F0" w14:textId="77777777" w:rsidR="005D4F92" w:rsidRPr="00CB3644" w:rsidRDefault="005D4F92" w:rsidP="00623906">
            <w:pPr>
              <w:jc w:val="both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CB3644">
              <w:rPr>
                <w:sz w:val="22"/>
                <w:szCs w:val="22"/>
                <w:lang w:val="en-US"/>
              </w:rPr>
              <w:t>DOI</w:t>
            </w:r>
            <w:r w:rsidRPr="00CB36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DC59" w14:textId="77777777" w:rsidR="005D4F92" w:rsidRPr="00CB3644" w:rsidRDefault="005D4F92" w:rsidP="00623906">
            <w:pPr>
              <w:jc w:val="both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</w:t>
            </w:r>
            <w:r w:rsidRPr="00CB3644">
              <w:rPr>
                <w:sz w:val="22"/>
                <w:szCs w:val="22"/>
              </w:rPr>
              <w:t xml:space="preserve"> </w:t>
            </w:r>
            <w:r w:rsidRPr="00CB3644">
              <w:rPr>
                <w:sz w:val="22"/>
                <w:szCs w:val="22"/>
                <w:lang w:val="kk-KZ"/>
              </w:rPr>
              <w:t>факторы және ғылым саласы*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F2BC" w14:textId="77777777" w:rsidR="005D4F92" w:rsidRPr="00CB3644" w:rsidRDefault="005D4F92" w:rsidP="00623906">
            <w:pPr>
              <w:jc w:val="both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FD2C" w14:textId="77777777" w:rsidR="005D4F92" w:rsidRPr="00CB3644" w:rsidRDefault="005D4F92" w:rsidP="00623906">
            <w:pPr>
              <w:jc w:val="both"/>
              <w:rPr>
                <w:sz w:val="22"/>
                <w:szCs w:val="22"/>
                <w:lang w:val="kk-KZ"/>
              </w:rPr>
            </w:pPr>
            <w:r w:rsidRPr="00CB3644">
              <w:rPr>
                <w:sz w:val="22"/>
                <w:szCs w:val="22"/>
                <w:lang w:val="kk-KZ"/>
              </w:rPr>
              <w:t>Журналдың жариялау жылы бойынша Scopus (Скопус) деректері бойынша . CiteScore (СайтСкор) процентилі және ғылым саласы*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69E2" w14:textId="77777777" w:rsidR="005D4F92" w:rsidRPr="00CB3644" w:rsidRDefault="005D4F92" w:rsidP="00623906">
            <w:pPr>
              <w:jc w:val="both"/>
              <w:rPr>
                <w:sz w:val="22"/>
                <w:szCs w:val="22"/>
                <w:lang w:val="kk-KZ"/>
              </w:rPr>
            </w:pPr>
            <w:r w:rsidRPr="00CB3644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E854" w14:textId="77777777" w:rsidR="005D4F92" w:rsidRPr="00CB3644" w:rsidRDefault="005D4F92" w:rsidP="00623906">
            <w:pPr>
              <w:jc w:val="both"/>
              <w:rPr>
                <w:sz w:val="22"/>
                <w:szCs w:val="22"/>
                <w:lang w:val="kk-KZ"/>
              </w:rPr>
            </w:pPr>
            <w:r w:rsidRPr="00CB3644">
              <w:rPr>
                <w:sz w:val="22"/>
                <w:szCs w:val="22"/>
                <w:lang w:val="kk-KZ"/>
              </w:rPr>
              <w:t>Үміткердің ролі (тең</w:t>
            </w:r>
            <w:r w:rsidRPr="00CB3644">
              <w:rPr>
                <w:sz w:val="22"/>
                <w:szCs w:val="22"/>
              </w:rPr>
              <w:t xml:space="preserve"> </w:t>
            </w:r>
            <w:r w:rsidRPr="00CB3644">
              <w:rPr>
                <w:sz w:val="22"/>
                <w:szCs w:val="22"/>
                <w:lang w:val="kk-KZ"/>
              </w:rPr>
              <w:t>автор, бірінші автор немесе корреспонденция үшін автор)</w:t>
            </w:r>
          </w:p>
        </w:tc>
      </w:tr>
      <w:tr w:rsidR="005D4F92" w:rsidRPr="00CB3644" w14:paraId="26E62C3F" w14:textId="77777777" w:rsidTr="00623906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D27B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7320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868A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35F8" w14:textId="77777777" w:rsidR="005D4F92" w:rsidRPr="00CB3644" w:rsidRDefault="005D4F92" w:rsidP="00623906">
            <w:pPr>
              <w:jc w:val="center"/>
              <w:rPr>
                <w:sz w:val="22"/>
                <w:szCs w:val="22"/>
                <w:lang w:val="kk-KZ"/>
              </w:rPr>
            </w:pPr>
            <w:r w:rsidRPr="00CB3644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6321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C287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9134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61C3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6901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9</w:t>
            </w:r>
          </w:p>
        </w:tc>
      </w:tr>
      <w:tr w:rsidR="005D4F92" w:rsidRPr="00CB3644" w14:paraId="06668F76" w14:textId="77777777" w:rsidTr="00623906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167" w14:textId="77777777" w:rsidR="005D4F92" w:rsidRPr="00CB3644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CB364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86D" w14:textId="77777777" w:rsidR="005D4F92" w:rsidRPr="00CB3644" w:rsidRDefault="005D4F92" w:rsidP="00623906">
            <w:pPr>
              <w:rPr>
                <w:sz w:val="22"/>
                <w:szCs w:val="22"/>
                <w:lang w:val="en-US"/>
              </w:rPr>
            </w:pPr>
            <w:r w:rsidRPr="00CB3644">
              <w:rPr>
                <w:sz w:val="22"/>
                <w:szCs w:val="22"/>
                <w:lang w:val="en-US"/>
              </w:rPr>
              <w:t xml:space="preserve">The Medieval Legend on the Death of Timur in </w:t>
            </w:r>
            <w:proofErr w:type="spellStart"/>
            <w:r w:rsidRPr="00CB3644">
              <w:rPr>
                <w:sz w:val="22"/>
                <w:szCs w:val="22"/>
                <w:lang w:val="en-US"/>
              </w:rPr>
              <w:t>Otrar</w:t>
            </w:r>
            <w:proofErr w:type="spellEnd"/>
            <w:r w:rsidRPr="00CB3644">
              <w:rPr>
                <w:sz w:val="22"/>
                <w:szCs w:val="22"/>
                <w:lang w:val="en-US"/>
              </w:rPr>
              <w:t xml:space="preserve"> in the Light of Modern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8AD" w14:textId="77777777" w:rsidR="005D4F92" w:rsidRPr="00CB3644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CB3644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ED7" w14:textId="77777777" w:rsidR="005D4F92" w:rsidRPr="00CB3644" w:rsidRDefault="005D4F92" w:rsidP="00623906">
            <w:pPr>
              <w:rPr>
                <w:sz w:val="22"/>
                <w:szCs w:val="22"/>
                <w:lang w:val="en-US"/>
              </w:rPr>
            </w:pPr>
            <w:r w:rsidRPr="00CB3644">
              <w:rPr>
                <w:sz w:val="22"/>
                <w:szCs w:val="22"/>
                <w:lang w:val="en-US"/>
              </w:rPr>
              <w:t>Central Asiatic Journal. Vol. 62, No. 2, 2019. Pp. 277–286.</w:t>
            </w:r>
          </w:p>
          <w:p w14:paraId="76A32759" w14:textId="77777777" w:rsidR="005D4F92" w:rsidRPr="00CB3644" w:rsidRDefault="005D4F92" w:rsidP="00623906">
            <w:pPr>
              <w:rPr>
                <w:sz w:val="22"/>
                <w:szCs w:val="22"/>
                <w:lang w:val="en-US"/>
              </w:rPr>
            </w:pPr>
            <w:r w:rsidRPr="00CB3644">
              <w:rPr>
                <w:sz w:val="22"/>
                <w:szCs w:val="22"/>
                <w:lang w:val="en-US"/>
              </w:rPr>
              <w:t xml:space="preserve">DOI: </w:t>
            </w:r>
            <w:hyperlink r:id="rId9" w:history="1">
              <w:r w:rsidRPr="00CB3644">
                <w:rPr>
                  <w:rStyle w:val="af"/>
                  <w:sz w:val="22"/>
                  <w:szCs w:val="22"/>
                  <w:lang w:val="en-US"/>
                </w:rPr>
                <w:t>https://doi.org/10.13173/centasiaj.62.2.0277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8D7" w14:textId="77777777" w:rsidR="005D4F92" w:rsidRPr="00CB3644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585" w14:textId="77777777" w:rsidR="005D4F92" w:rsidRPr="00CB3644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981834">
              <w:rPr>
                <w:sz w:val="22"/>
                <w:szCs w:val="22"/>
                <w:lang w:val="en-US"/>
              </w:rPr>
              <w:t>Arts &amp; Humanities Citation Index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B12" w14:textId="77777777" w:rsidR="005D4F92" w:rsidRPr="00053B4F" w:rsidRDefault="005D4F92" w:rsidP="00623906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053B4F">
              <w:rPr>
                <w:sz w:val="22"/>
                <w:szCs w:val="22"/>
                <w:lang w:val="en-US" w:eastAsia="ko-KR"/>
              </w:rPr>
              <w:t>Percentile –</w:t>
            </w:r>
            <w:r w:rsidRPr="00981834">
              <w:rPr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sz w:val="22"/>
                <w:szCs w:val="22"/>
                <w:lang w:val="kk-KZ" w:eastAsia="ko-KR"/>
              </w:rPr>
              <w:t>51</w:t>
            </w:r>
          </w:p>
          <w:p w14:paraId="7FCFBD83" w14:textId="77777777" w:rsidR="005D4F92" w:rsidRPr="00053B4F" w:rsidRDefault="005D4F92" w:rsidP="00623906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053B4F">
              <w:rPr>
                <w:sz w:val="22"/>
                <w:szCs w:val="22"/>
                <w:lang w:val="en-US" w:eastAsia="ko-KR"/>
              </w:rPr>
              <w:t>Q</w:t>
            </w:r>
            <w:r>
              <w:rPr>
                <w:sz w:val="22"/>
                <w:szCs w:val="22"/>
                <w:lang w:val="kk-KZ" w:eastAsia="ko-KR"/>
              </w:rPr>
              <w:t>2</w:t>
            </w:r>
          </w:p>
          <w:p w14:paraId="5FA651D5" w14:textId="77777777" w:rsidR="005D4F92" w:rsidRPr="00981834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981834">
              <w:rPr>
                <w:sz w:val="22"/>
                <w:szCs w:val="22"/>
                <w:lang w:val="en-US" w:eastAsia="ko-KR"/>
              </w:rPr>
              <w:t xml:space="preserve">Arts and Humanities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357" w14:textId="77777777" w:rsidR="005D4F92" w:rsidRDefault="005D4F92" w:rsidP="00623906">
            <w:pPr>
              <w:rPr>
                <w:sz w:val="22"/>
                <w:szCs w:val="22"/>
                <w:u w:val="single"/>
                <w:lang w:val="en-US"/>
              </w:rPr>
            </w:pPr>
            <w:proofErr w:type="spellStart"/>
            <w:r w:rsidRPr="00CB3644">
              <w:rPr>
                <w:sz w:val="22"/>
                <w:szCs w:val="22"/>
                <w:u w:val="single"/>
                <w:lang w:val="en-US"/>
              </w:rPr>
              <w:t>Karibaev</w:t>
            </w:r>
            <w:proofErr w:type="spellEnd"/>
            <w:r w:rsidRPr="00CB3644">
              <w:rPr>
                <w:sz w:val="22"/>
                <w:szCs w:val="22"/>
                <w:u w:val="single"/>
                <w:lang w:val="en-US"/>
              </w:rPr>
              <w:t xml:space="preserve"> B.</w:t>
            </w:r>
            <w:r w:rsidRPr="00CB3644">
              <w:rPr>
                <w:sz w:val="22"/>
                <w:szCs w:val="22"/>
                <w:lang w:val="en-US"/>
              </w:rPr>
              <w:t>,</w:t>
            </w:r>
          </w:p>
          <w:p w14:paraId="76EFE6DA" w14:textId="77777777" w:rsidR="005D4F92" w:rsidRPr="00CB3644" w:rsidRDefault="005D4F92" w:rsidP="00623906">
            <w:pPr>
              <w:rPr>
                <w:sz w:val="22"/>
                <w:szCs w:val="22"/>
                <w:lang w:val="en-US"/>
              </w:rPr>
            </w:pPr>
            <w:proofErr w:type="spellStart"/>
            <w:r w:rsidRPr="00CB3644">
              <w:rPr>
                <w:sz w:val="22"/>
                <w:szCs w:val="22"/>
                <w:lang w:val="en-US"/>
              </w:rPr>
              <w:t>Omarbayev</w:t>
            </w:r>
            <w:proofErr w:type="spellEnd"/>
            <w:r w:rsidRPr="00CB3644">
              <w:rPr>
                <w:sz w:val="22"/>
                <w:szCs w:val="22"/>
                <w:lang w:val="en-US"/>
              </w:rPr>
              <w:t xml:space="preserve"> Y.,</w:t>
            </w:r>
          </w:p>
          <w:p w14:paraId="6C782683" w14:textId="77777777" w:rsidR="005D4F92" w:rsidRPr="00B05E74" w:rsidRDefault="005D4F92" w:rsidP="00623906">
            <w:pPr>
              <w:rPr>
                <w:sz w:val="22"/>
                <w:szCs w:val="22"/>
                <w:lang w:val="en-US"/>
              </w:rPr>
            </w:pPr>
            <w:proofErr w:type="spellStart"/>
            <w:r w:rsidRPr="00CB3644">
              <w:rPr>
                <w:sz w:val="22"/>
                <w:szCs w:val="22"/>
                <w:lang w:val="en-US"/>
              </w:rPr>
              <w:t>Tashkaraeva</w:t>
            </w:r>
            <w:proofErr w:type="spellEnd"/>
            <w:r w:rsidRPr="00CB3644">
              <w:rPr>
                <w:sz w:val="22"/>
                <w:szCs w:val="22"/>
                <w:lang w:val="en-US"/>
              </w:rPr>
              <w:t xml:space="preserve"> 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064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  <w:lang w:val="kk-KZ"/>
              </w:rPr>
              <w:t>бірінші автор</w:t>
            </w:r>
          </w:p>
        </w:tc>
      </w:tr>
      <w:tr w:rsidR="005D4F92" w:rsidRPr="00CB3644" w14:paraId="3C6123CE" w14:textId="77777777" w:rsidTr="00623906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6142" w14:textId="77777777" w:rsidR="005D4F92" w:rsidRPr="00CB3644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E13" w14:textId="77777777" w:rsidR="005D4F92" w:rsidRPr="00CB3644" w:rsidRDefault="005D4F92" w:rsidP="00623906">
            <w:pPr>
              <w:rPr>
                <w:sz w:val="22"/>
                <w:szCs w:val="22"/>
                <w:lang w:val="en-US"/>
              </w:rPr>
            </w:pPr>
            <w:r w:rsidRPr="00CB3644">
              <w:rPr>
                <w:sz w:val="22"/>
                <w:szCs w:val="22"/>
                <w:lang w:val="en-US"/>
              </w:rPr>
              <w:t xml:space="preserve">Censored: Examining the </w:t>
            </w:r>
            <w:proofErr w:type="spellStart"/>
            <w:r w:rsidRPr="00CB3644">
              <w:rPr>
                <w:sz w:val="22"/>
                <w:szCs w:val="22"/>
                <w:lang w:val="en-US"/>
              </w:rPr>
              <w:t>Standars</w:t>
            </w:r>
            <w:proofErr w:type="spellEnd"/>
            <w:r w:rsidRPr="00CB364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B3644">
              <w:rPr>
                <w:sz w:val="22"/>
                <w:szCs w:val="22"/>
                <w:lang w:val="en-US"/>
              </w:rPr>
              <w:t>Rersonnel</w:t>
            </w:r>
            <w:proofErr w:type="spellEnd"/>
            <w:r w:rsidRPr="00CB3644">
              <w:rPr>
                <w:sz w:val="22"/>
                <w:szCs w:val="22"/>
                <w:lang w:val="en-US"/>
              </w:rPr>
              <w:t>, and Censorship Technology in the Soviet Military Press, 1944–1945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B95" w14:textId="77777777" w:rsidR="005D4F92" w:rsidRPr="00CB3644" w:rsidRDefault="005D4F92" w:rsidP="00623906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CB3644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68F" w14:textId="77777777" w:rsidR="005D4F92" w:rsidRPr="00CB3644" w:rsidRDefault="005D4F92" w:rsidP="00623906">
            <w:pPr>
              <w:rPr>
                <w:sz w:val="22"/>
                <w:szCs w:val="22"/>
                <w:lang w:val="en-US"/>
              </w:rPr>
            </w:pPr>
            <w:r w:rsidRPr="00CB3644">
              <w:rPr>
                <w:sz w:val="22"/>
                <w:szCs w:val="22"/>
                <w:lang w:val="en-US"/>
              </w:rPr>
              <w:t>Media History. Vol. 30, No. 2, 2024. Pp. 198–222.</w:t>
            </w:r>
          </w:p>
          <w:p w14:paraId="42902736" w14:textId="77777777" w:rsidR="005D4F92" w:rsidRPr="00CB3644" w:rsidRDefault="005D4F92" w:rsidP="00623906">
            <w:pPr>
              <w:rPr>
                <w:sz w:val="22"/>
                <w:szCs w:val="22"/>
                <w:lang w:val="en-US"/>
              </w:rPr>
            </w:pPr>
            <w:r w:rsidRPr="00CB3644">
              <w:rPr>
                <w:sz w:val="22"/>
                <w:szCs w:val="22"/>
                <w:lang w:val="en-US"/>
              </w:rPr>
              <w:t xml:space="preserve">DOI: </w:t>
            </w:r>
            <w:hyperlink r:id="rId10" w:history="1">
              <w:r w:rsidRPr="00CB3644">
                <w:rPr>
                  <w:rStyle w:val="af"/>
                  <w:sz w:val="22"/>
                  <w:szCs w:val="22"/>
                </w:rPr>
                <w:t>https://doi.org/10.1080/13688804.2024.2329055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599" w14:textId="77777777" w:rsidR="005D4F92" w:rsidRPr="00CB3644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666" w14:textId="77777777" w:rsidR="005D4F92" w:rsidRPr="00EA1F6D" w:rsidRDefault="005D4F92" w:rsidP="00623906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981834">
              <w:rPr>
                <w:sz w:val="22"/>
                <w:szCs w:val="22"/>
                <w:lang w:val="en-US"/>
              </w:rPr>
              <w:t>Emerging Sources Citation Index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C67" w14:textId="77777777" w:rsidR="005D4F92" w:rsidRPr="00716E67" w:rsidRDefault="005D4F92" w:rsidP="00623906">
            <w:pPr>
              <w:jc w:val="center"/>
              <w:rPr>
                <w:color w:val="000000" w:themeColor="text1"/>
                <w:sz w:val="22"/>
                <w:szCs w:val="22"/>
                <w:lang w:val="kk-KZ" w:eastAsia="ko-KR"/>
              </w:rPr>
            </w:pPr>
            <w:r w:rsidRPr="00716E67">
              <w:rPr>
                <w:color w:val="000000" w:themeColor="text1"/>
                <w:sz w:val="22"/>
                <w:szCs w:val="22"/>
                <w:lang w:val="en-US" w:eastAsia="ko-KR"/>
              </w:rPr>
              <w:t>Percentile</w:t>
            </w:r>
            <w:r w:rsidRPr="00716E67">
              <w:rPr>
                <w:color w:val="000000" w:themeColor="text1"/>
                <w:sz w:val="22"/>
                <w:szCs w:val="22"/>
                <w:lang w:val="kk-KZ" w:eastAsia="ko-KR"/>
              </w:rPr>
              <w:t xml:space="preserve"> </w:t>
            </w:r>
            <w:r w:rsidRPr="00716E67">
              <w:rPr>
                <w:color w:val="000000" w:themeColor="text1"/>
                <w:sz w:val="22"/>
                <w:szCs w:val="22"/>
                <w:lang w:val="en-US" w:eastAsia="ko-KR"/>
              </w:rPr>
              <w:t>–</w:t>
            </w:r>
            <w:r w:rsidRPr="00716E67">
              <w:rPr>
                <w:color w:val="000000" w:themeColor="text1"/>
                <w:sz w:val="22"/>
                <w:szCs w:val="22"/>
                <w:lang w:val="kk-KZ" w:eastAsia="ko-KR"/>
              </w:rPr>
              <w:t xml:space="preserve"> 85</w:t>
            </w:r>
          </w:p>
          <w:p w14:paraId="03676AA0" w14:textId="77777777" w:rsidR="005D4F92" w:rsidRPr="00716E67" w:rsidRDefault="005D4F92" w:rsidP="00623906">
            <w:pPr>
              <w:jc w:val="center"/>
              <w:rPr>
                <w:color w:val="000000" w:themeColor="text1"/>
                <w:sz w:val="22"/>
                <w:szCs w:val="22"/>
                <w:lang w:val="kk-KZ" w:eastAsia="ko-KR"/>
              </w:rPr>
            </w:pPr>
            <w:r w:rsidRPr="00716E67">
              <w:rPr>
                <w:color w:val="000000" w:themeColor="text1"/>
                <w:sz w:val="22"/>
                <w:szCs w:val="22"/>
                <w:lang w:val="en-US" w:eastAsia="ko-KR"/>
              </w:rPr>
              <w:t>Q</w:t>
            </w:r>
            <w:r w:rsidRPr="00716E67">
              <w:rPr>
                <w:color w:val="000000" w:themeColor="text1"/>
                <w:sz w:val="22"/>
                <w:szCs w:val="22"/>
                <w:lang w:val="kk-KZ" w:eastAsia="ko-KR"/>
              </w:rPr>
              <w:t>1</w:t>
            </w:r>
          </w:p>
          <w:p w14:paraId="3172403C" w14:textId="77777777" w:rsidR="005D4F92" w:rsidRPr="00716E67" w:rsidRDefault="005D4F92" w:rsidP="00623906">
            <w:pPr>
              <w:jc w:val="center"/>
              <w:rPr>
                <w:color w:val="000000" w:themeColor="text1"/>
                <w:sz w:val="22"/>
                <w:szCs w:val="22"/>
                <w:lang w:val="en-US" w:eastAsia="ko-KR"/>
              </w:rPr>
            </w:pPr>
            <w:r w:rsidRPr="00716E67">
              <w:rPr>
                <w:color w:val="000000" w:themeColor="text1"/>
                <w:sz w:val="22"/>
                <w:szCs w:val="22"/>
                <w:lang w:val="en-US" w:eastAsia="ko-KR"/>
              </w:rPr>
              <w:t>History</w:t>
            </w:r>
          </w:p>
          <w:p w14:paraId="07171BE9" w14:textId="77777777" w:rsidR="005D4F92" w:rsidRPr="00EA1F6D" w:rsidRDefault="005D4F92" w:rsidP="00623906">
            <w:pPr>
              <w:jc w:val="center"/>
              <w:rPr>
                <w:color w:val="FF0000"/>
                <w:sz w:val="22"/>
                <w:szCs w:val="22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285" w14:textId="77777777" w:rsidR="005D4F92" w:rsidRPr="00CB3644" w:rsidRDefault="005D4F92" w:rsidP="00623906">
            <w:pPr>
              <w:rPr>
                <w:sz w:val="22"/>
                <w:szCs w:val="22"/>
                <w:lang w:val="en-US"/>
              </w:rPr>
            </w:pPr>
            <w:proofErr w:type="spellStart"/>
            <w:r w:rsidRPr="00CB3644">
              <w:rPr>
                <w:sz w:val="22"/>
                <w:szCs w:val="22"/>
                <w:lang w:val="en-US"/>
              </w:rPr>
              <w:t>Arinov</w:t>
            </w:r>
            <w:proofErr w:type="spellEnd"/>
            <w:r w:rsidRPr="00CB3644">
              <w:rPr>
                <w:sz w:val="22"/>
                <w:szCs w:val="22"/>
                <w:lang w:val="en-US"/>
              </w:rPr>
              <w:t xml:space="preserve"> A.,</w:t>
            </w:r>
          </w:p>
          <w:p w14:paraId="52B4069F" w14:textId="77777777" w:rsidR="005D4F92" w:rsidRPr="00CB3644" w:rsidRDefault="005D4F92" w:rsidP="00623906">
            <w:pPr>
              <w:rPr>
                <w:sz w:val="22"/>
                <w:szCs w:val="22"/>
                <w:u w:val="single"/>
                <w:lang w:val="en-US"/>
              </w:rPr>
            </w:pPr>
            <w:proofErr w:type="spellStart"/>
            <w:r w:rsidRPr="00CB3644">
              <w:rPr>
                <w:sz w:val="22"/>
                <w:szCs w:val="22"/>
                <w:u w:val="single"/>
                <w:lang w:val="en-US"/>
              </w:rPr>
              <w:t>Karibaev</w:t>
            </w:r>
            <w:proofErr w:type="spellEnd"/>
            <w:r w:rsidRPr="00CB3644">
              <w:rPr>
                <w:sz w:val="22"/>
                <w:szCs w:val="22"/>
                <w:u w:val="single"/>
                <w:lang w:val="en-US"/>
              </w:rPr>
              <w:t xml:space="preserve"> 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557" w14:textId="77777777" w:rsidR="005D4F92" w:rsidRPr="00CB3644" w:rsidRDefault="005D4F92" w:rsidP="00623906">
            <w:pPr>
              <w:jc w:val="center"/>
              <w:rPr>
                <w:sz w:val="22"/>
                <w:szCs w:val="22"/>
                <w:lang w:val="kk-KZ"/>
              </w:rPr>
            </w:pPr>
            <w:r w:rsidRPr="00CB3644">
              <w:rPr>
                <w:sz w:val="22"/>
                <w:szCs w:val="22"/>
                <w:lang w:val="kk-KZ"/>
              </w:rPr>
              <w:t>Тең автор</w:t>
            </w:r>
          </w:p>
        </w:tc>
      </w:tr>
    </w:tbl>
    <w:p w14:paraId="75A77092" w14:textId="77777777" w:rsidR="005D4F92" w:rsidRPr="001D13FB" w:rsidRDefault="005D4F92" w:rsidP="005D4F92">
      <w:pPr>
        <w:rPr>
          <w:lang w:val="kk-KZ"/>
        </w:rPr>
      </w:pPr>
    </w:p>
    <w:tbl>
      <w:tblPr>
        <w:tblpPr w:leftFromText="180" w:rightFromText="180" w:bottomFromText="200" w:vertAnchor="text" w:horzAnchor="margin" w:tblpY="10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92"/>
        <w:gridCol w:w="3969"/>
        <w:gridCol w:w="1134"/>
        <w:gridCol w:w="1390"/>
        <w:gridCol w:w="1729"/>
        <w:gridCol w:w="1843"/>
        <w:gridCol w:w="992"/>
      </w:tblGrid>
      <w:tr w:rsidR="005D4F92" w:rsidRPr="00B93CA2" w14:paraId="117797AB" w14:textId="77777777" w:rsidTr="00623906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8FF8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EB8B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1427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225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kk-KZ"/>
              </w:rPr>
            </w:pPr>
            <w:r w:rsidRPr="007D2D1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2772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30BB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5A90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1DFB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ED97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9</w:t>
            </w:r>
          </w:p>
        </w:tc>
      </w:tr>
      <w:tr w:rsidR="005D4F92" w:rsidRPr="00A154A6" w14:paraId="655BCF2E" w14:textId="77777777" w:rsidTr="00623906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E7C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9D6" w14:textId="77777777" w:rsidR="005D4F92" w:rsidRPr="00C36F94" w:rsidRDefault="005D4F92" w:rsidP="00623906">
            <w:pPr>
              <w:rPr>
                <w:sz w:val="22"/>
                <w:szCs w:val="22"/>
              </w:rPr>
            </w:pPr>
            <w:r w:rsidRPr="00C31D4F">
              <w:rPr>
                <w:sz w:val="22"/>
                <w:szCs w:val="22"/>
              </w:rPr>
              <w:t>«Все для фронта! Все для победы!»: реализация ударных форм труда в Казахской ССР в 1941–1945 годах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8D2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793" w14:textId="77777777" w:rsidR="005D4F92" w:rsidRPr="00C36F94" w:rsidRDefault="005D4F92" w:rsidP="00623906">
            <w:pPr>
              <w:rPr>
                <w:sz w:val="22"/>
                <w:szCs w:val="22"/>
              </w:rPr>
            </w:pPr>
            <w:r w:rsidRPr="00C31D4F">
              <w:rPr>
                <w:sz w:val="22"/>
                <w:szCs w:val="22"/>
              </w:rPr>
              <w:t>Вестник Волгоградского</w:t>
            </w:r>
            <w:r w:rsidRPr="00C36F94">
              <w:rPr>
                <w:sz w:val="22"/>
                <w:szCs w:val="22"/>
              </w:rPr>
              <w:t xml:space="preserve"> </w:t>
            </w:r>
            <w:r w:rsidRPr="00C31D4F">
              <w:rPr>
                <w:sz w:val="22"/>
                <w:szCs w:val="22"/>
              </w:rPr>
              <w:t xml:space="preserve">государственного университета. Серия 4, История. Регионоведение. Международные отношения. – 2025. – Т. 30, № 2. – С. 100–110. </w:t>
            </w:r>
          </w:p>
          <w:p w14:paraId="6BAE42D5" w14:textId="77777777" w:rsidR="005D4F92" w:rsidRPr="007D2D19" w:rsidRDefault="005D4F92" w:rsidP="0062390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URL</w:t>
            </w:r>
            <w:r>
              <w:rPr>
                <w:sz w:val="22"/>
                <w:szCs w:val="22"/>
                <w:lang w:val="kk-KZ"/>
              </w:rPr>
              <w:t>:</w:t>
            </w:r>
            <w:r w:rsidRPr="003B6A96">
              <w:rPr>
                <w:sz w:val="22"/>
                <w:szCs w:val="22"/>
                <w:lang w:val="kk-KZ"/>
              </w:rPr>
              <w:t xml:space="preserve"> </w:t>
            </w:r>
            <w:hyperlink r:id="rId11" w:history="1">
              <w:r w:rsidRPr="00361E2B">
                <w:rPr>
                  <w:rStyle w:val="af"/>
                  <w:sz w:val="22"/>
                  <w:szCs w:val="22"/>
                  <w:lang w:val="kk-KZ"/>
                </w:rPr>
                <w:t>https://hfrir.jvolsu.com/index.php/ru/component/attachments/download/3661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CD1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616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kk-KZ"/>
              </w:rPr>
            </w:pPr>
            <w:r w:rsidRPr="00981834">
              <w:rPr>
                <w:sz w:val="22"/>
                <w:szCs w:val="22"/>
                <w:lang w:val="en-US"/>
              </w:rPr>
              <w:t>Emerging Sources Citation Index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A65" w14:textId="77777777" w:rsidR="005D4F92" w:rsidRPr="00904509" w:rsidRDefault="005D4F92" w:rsidP="00623906">
            <w:pPr>
              <w:jc w:val="center"/>
              <w:rPr>
                <w:color w:val="000000" w:themeColor="text1"/>
                <w:sz w:val="22"/>
                <w:szCs w:val="22"/>
                <w:lang w:val="kk-KZ" w:eastAsia="ko-KR"/>
              </w:rPr>
            </w:pPr>
            <w:r w:rsidRPr="00904509">
              <w:rPr>
                <w:color w:val="000000" w:themeColor="text1"/>
                <w:sz w:val="22"/>
                <w:szCs w:val="22"/>
                <w:lang w:val="en-US" w:eastAsia="ko-KR"/>
              </w:rPr>
              <w:t>Percentile – 47</w:t>
            </w:r>
          </w:p>
          <w:p w14:paraId="3E674B92" w14:textId="77777777" w:rsidR="005D4F92" w:rsidRPr="00053B4F" w:rsidRDefault="005D4F92" w:rsidP="00623906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053B4F">
              <w:rPr>
                <w:sz w:val="22"/>
                <w:szCs w:val="22"/>
                <w:lang w:val="en-US" w:eastAsia="ko-KR"/>
              </w:rPr>
              <w:t>Q</w:t>
            </w:r>
            <w:r>
              <w:rPr>
                <w:sz w:val="22"/>
                <w:szCs w:val="22"/>
                <w:lang w:val="kk-KZ" w:eastAsia="ko-KR"/>
              </w:rPr>
              <w:t>3</w:t>
            </w:r>
          </w:p>
          <w:p w14:paraId="1BCAE294" w14:textId="77777777" w:rsidR="005D4F92" w:rsidRPr="00904509" w:rsidRDefault="005D4F92" w:rsidP="00623906">
            <w:pPr>
              <w:jc w:val="center"/>
              <w:rPr>
                <w:color w:val="000000" w:themeColor="text1"/>
                <w:sz w:val="22"/>
                <w:szCs w:val="22"/>
                <w:lang w:eastAsia="ko-KR"/>
              </w:rPr>
            </w:pPr>
            <w:r w:rsidRPr="00904509">
              <w:rPr>
                <w:color w:val="000000" w:themeColor="text1"/>
                <w:sz w:val="22"/>
                <w:szCs w:val="22"/>
                <w:lang w:val="en-US" w:eastAsia="ko-KR"/>
              </w:rPr>
              <w:t>History</w:t>
            </w:r>
          </w:p>
          <w:p w14:paraId="516306A1" w14:textId="77777777" w:rsidR="005D4F92" w:rsidRPr="007D2D19" w:rsidRDefault="005D4F92" w:rsidP="0062390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789" w14:textId="77777777" w:rsidR="005D4F92" w:rsidRPr="00A154A6" w:rsidRDefault="005D4F92" w:rsidP="00623906">
            <w:pPr>
              <w:jc w:val="center"/>
              <w:rPr>
                <w:sz w:val="22"/>
                <w:szCs w:val="22"/>
              </w:rPr>
            </w:pPr>
            <w:proofErr w:type="spellStart"/>
            <w:r w:rsidRPr="00A154A6">
              <w:rPr>
                <w:sz w:val="22"/>
                <w:szCs w:val="22"/>
              </w:rPr>
              <w:t>Жаркынбаева</w:t>
            </w:r>
            <w:proofErr w:type="spellEnd"/>
            <w:r w:rsidRPr="00A154A6">
              <w:rPr>
                <w:sz w:val="22"/>
                <w:szCs w:val="22"/>
              </w:rPr>
              <w:t xml:space="preserve"> </w:t>
            </w:r>
            <w:proofErr w:type="gramStart"/>
            <w:r w:rsidRPr="00A154A6">
              <w:rPr>
                <w:sz w:val="22"/>
                <w:szCs w:val="22"/>
              </w:rPr>
              <w:t>Р.С.</w:t>
            </w:r>
            <w:proofErr w:type="gramEnd"/>
            <w:r w:rsidRPr="00A154A6">
              <w:rPr>
                <w:sz w:val="22"/>
                <w:szCs w:val="22"/>
              </w:rPr>
              <w:t xml:space="preserve">, </w:t>
            </w:r>
          </w:p>
          <w:p w14:paraId="731975EE" w14:textId="77777777" w:rsidR="005D4F92" w:rsidRPr="00A154A6" w:rsidRDefault="005D4F92" w:rsidP="00623906">
            <w:pPr>
              <w:jc w:val="center"/>
              <w:rPr>
                <w:sz w:val="22"/>
                <w:szCs w:val="22"/>
              </w:rPr>
            </w:pPr>
            <w:proofErr w:type="spellStart"/>
            <w:r w:rsidRPr="00A154A6">
              <w:rPr>
                <w:sz w:val="22"/>
                <w:szCs w:val="22"/>
              </w:rPr>
              <w:t>Доскалиева</w:t>
            </w:r>
            <w:proofErr w:type="spellEnd"/>
            <w:r w:rsidRPr="00A154A6">
              <w:rPr>
                <w:sz w:val="22"/>
                <w:szCs w:val="22"/>
              </w:rPr>
              <w:t xml:space="preserve"> </w:t>
            </w:r>
            <w:proofErr w:type="gramStart"/>
            <w:r w:rsidRPr="00A154A6">
              <w:rPr>
                <w:sz w:val="22"/>
                <w:szCs w:val="22"/>
              </w:rPr>
              <w:t>М.А.</w:t>
            </w:r>
            <w:proofErr w:type="gramEnd"/>
            <w:r w:rsidRPr="00A154A6">
              <w:rPr>
                <w:sz w:val="22"/>
                <w:szCs w:val="22"/>
              </w:rPr>
              <w:t xml:space="preserve">, </w:t>
            </w:r>
          </w:p>
          <w:p w14:paraId="32CE32A2" w14:textId="77777777" w:rsidR="005D4F92" w:rsidRPr="00A154A6" w:rsidRDefault="005D4F92" w:rsidP="00623906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A154A6">
              <w:rPr>
                <w:sz w:val="22"/>
                <w:szCs w:val="22"/>
                <w:u w:val="single"/>
              </w:rPr>
              <w:t>Карибаев</w:t>
            </w:r>
            <w:proofErr w:type="spellEnd"/>
            <w:r w:rsidRPr="00A154A6">
              <w:rPr>
                <w:sz w:val="22"/>
                <w:szCs w:val="22"/>
                <w:u w:val="single"/>
              </w:rPr>
              <w:t xml:space="preserve"> Б.Б.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E67" w14:textId="77777777" w:rsidR="005D4F92" w:rsidRPr="00A154A6" w:rsidRDefault="005D4F92" w:rsidP="00623906">
            <w:pPr>
              <w:jc w:val="center"/>
              <w:rPr>
                <w:sz w:val="22"/>
                <w:szCs w:val="22"/>
              </w:rPr>
            </w:pPr>
            <w:r w:rsidRPr="00CB3644">
              <w:rPr>
                <w:sz w:val="22"/>
                <w:szCs w:val="22"/>
                <w:lang w:val="kk-KZ"/>
              </w:rPr>
              <w:t>Тең автор</w:t>
            </w:r>
          </w:p>
        </w:tc>
      </w:tr>
    </w:tbl>
    <w:p w14:paraId="1376151E" w14:textId="77777777" w:rsidR="005D4F92" w:rsidRDefault="005D4F92" w:rsidP="005D4F92">
      <w:pPr>
        <w:rPr>
          <w:sz w:val="22"/>
          <w:szCs w:val="22"/>
          <w:lang w:val="kk-KZ"/>
        </w:rPr>
      </w:pPr>
    </w:p>
    <w:p w14:paraId="20034445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2980C0FA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5305300A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63E5BA70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2D765020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49876D13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4FBA36D0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61AAE3EA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4F67C43E" w14:textId="4FC7EBF8" w:rsidR="00040728" w:rsidRPr="00040728" w:rsidRDefault="00040728" w:rsidP="00040728">
      <w:pPr>
        <w:tabs>
          <w:tab w:val="left" w:pos="8085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</w:p>
    <w:p w14:paraId="6D76A4C3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21F0BDF0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1A5B29E6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10D55B4E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35BA8137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2F821547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6ED3D60F" w14:textId="77777777" w:rsidR="00040728" w:rsidRPr="00040728" w:rsidRDefault="00040728" w:rsidP="00040728">
      <w:pPr>
        <w:rPr>
          <w:sz w:val="22"/>
          <w:szCs w:val="22"/>
          <w:lang w:val="kk-KZ"/>
        </w:rPr>
      </w:pPr>
    </w:p>
    <w:p w14:paraId="0E2808C8" w14:textId="77777777" w:rsidR="00040728" w:rsidRPr="00040728" w:rsidRDefault="00040728" w:rsidP="00040728">
      <w:pPr>
        <w:rPr>
          <w:sz w:val="22"/>
          <w:szCs w:val="22"/>
          <w:lang w:val="kk-KZ"/>
        </w:rPr>
        <w:sectPr w:rsidR="00040728" w:rsidRPr="00040728" w:rsidSect="005D4F92">
          <w:footerReference w:type="default" r:id="rId12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5BDB96B8" w14:textId="434608C2" w:rsidR="005D4F92" w:rsidRDefault="005D4F92" w:rsidP="005D4F92">
      <w:pPr>
        <w:tabs>
          <w:tab w:val="left" w:pos="1860"/>
        </w:tabs>
        <w:rPr>
          <w:b/>
          <w:bCs/>
          <w:lang w:val="kk-KZ"/>
        </w:rPr>
      </w:pPr>
    </w:p>
    <w:p w14:paraId="17038452" w14:textId="77777777" w:rsidR="008F0183" w:rsidRPr="00A01095" w:rsidRDefault="008F0183" w:rsidP="008F0183">
      <w:pPr>
        <w:rPr>
          <w:b/>
          <w:lang w:val="en-US"/>
        </w:rPr>
      </w:pPr>
    </w:p>
    <w:p w14:paraId="5494805E" w14:textId="2845C0D5" w:rsidR="005D75F6" w:rsidRDefault="005D75F6" w:rsidP="005D75F6">
      <w:pPr>
        <w:jc w:val="center"/>
        <w:rPr>
          <w:b/>
          <w:lang w:val="kk-KZ"/>
        </w:rPr>
      </w:pPr>
      <w:r w:rsidRPr="003A2C5C">
        <w:rPr>
          <w:b/>
          <w:lang w:val="kk-KZ"/>
        </w:rPr>
        <w:t>Әл-Фараби атындағы Қазақ ұлттық университеті</w:t>
      </w:r>
    </w:p>
    <w:p w14:paraId="600D6E6A" w14:textId="77777777" w:rsidR="005D75F6" w:rsidRPr="0064796F" w:rsidRDefault="005D75F6" w:rsidP="005D75F6">
      <w:pPr>
        <w:jc w:val="center"/>
        <w:rPr>
          <w:b/>
          <w:lang w:val="kk-KZ"/>
        </w:rPr>
      </w:pPr>
    </w:p>
    <w:p w14:paraId="40FCFEC3" w14:textId="77777777" w:rsidR="004C3A75" w:rsidRDefault="005D75F6" w:rsidP="004C3A75">
      <w:pPr>
        <w:jc w:val="center"/>
        <w:rPr>
          <w:b/>
          <w:lang w:val="kk-KZ"/>
        </w:rPr>
      </w:pPr>
      <w:r w:rsidRPr="003A2C5C">
        <w:rPr>
          <w:b/>
          <w:lang w:val="kk-KZ"/>
        </w:rPr>
        <w:t>ҒЫЛЫМИ ЕҢБЕКТЕР ТІЗІМІ</w:t>
      </w:r>
      <w:r w:rsidR="004C3A75" w:rsidRPr="004C3A75">
        <w:rPr>
          <w:b/>
          <w:lang w:val="kk-KZ"/>
        </w:rPr>
        <w:t xml:space="preserve"> </w:t>
      </w:r>
    </w:p>
    <w:p w14:paraId="7E51B14B" w14:textId="44C65B87" w:rsidR="005D75F6" w:rsidRDefault="004C3A75" w:rsidP="004C3A75">
      <w:pPr>
        <w:jc w:val="center"/>
        <w:rPr>
          <w:b/>
          <w:lang w:val="kk-KZ"/>
        </w:rPr>
      </w:pPr>
      <w:r>
        <w:rPr>
          <w:b/>
          <w:lang w:val="kk-KZ"/>
        </w:rPr>
        <w:t>Карибаев Берекет Бахытжановичтің</w:t>
      </w:r>
    </w:p>
    <w:p w14:paraId="5F74ACAF" w14:textId="14A43B30" w:rsidR="008F0183" w:rsidRPr="0075152A" w:rsidRDefault="00E3176C" w:rsidP="008F0183">
      <w:pPr>
        <w:jc w:val="center"/>
        <w:rPr>
          <w:b/>
          <w:lang w:val="kk-KZ"/>
        </w:rPr>
      </w:pPr>
      <w:r>
        <w:rPr>
          <w:b/>
          <w:lang w:val="kk-KZ"/>
        </w:rPr>
        <w:t xml:space="preserve">Қазақстан Республикасындағы </w:t>
      </w:r>
      <w:r w:rsidR="004C3A75">
        <w:rPr>
          <w:b/>
          <w:lang w:val="kk-KZ"/>
        </w:rPr>
        <w:t>уәкілетті орг</w:t>
      </w:r>
      <w:r w:rsidR="00E63545">
        <w:rPr>
          <w:b/>
          <w:lang w:val="kk-KZ"/>
        </w:rPr>
        <w:t>а</w:t>
      </w:r>
      <w:r w:rsidR="004C3A75">
        <w:rPr>
          <w:b/>
          <w:lang w:val="kk-KZ"/>
        </w:rPr>
        <w:t>н ұсынған басылымдарда</w:t>
      </w:r>
    </w:p>
    <w:p w14:paraId="094E9CAD" w14:textId="000539A7" w:rsidR="002D0766" w:rsidRPr="002D0766" w:rsidRDefault="002D0766" w:rsidP="002D0766">
      <w:pPr>
        <w:jc w:val="center"/>
        <w:rPr>
          <w:b/>
          <w:lang w:val="kk-KZ"/>
        </w:rPr>
      </w:pPr>
      <w:r>
        <w:rPr>
          <w:b/>
          <w:lang w:val="kk-KZ"/>
        </w:rPr>
        <w:t>жарияланған еңбектер тізімі</w:t>
      </w:r>
    </w:p>
    <w:p w14:paraId="37A1697F" w14:textId="77777777" w:rsidR="002D0766" w:rsidRPr="002D0766" w:rsidRDefault="002D0766" w:rsidP="005D75F6">
      <w:pPr>
        <w:rPr>
          <w:lang w:val="en-US"/>
        </w:rPr>
      </w:pPr>
    </w:p>
    <w:tbl>
      <w:tblPr>
        <w:tblStyle w:val="ae"/>
        <w:tblpPr w:leftFromText="180" w:rightFromText="180" w:vertAnchor="text" w:tblpX="-147" w:tblpY="1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2806"/>
        <w:gridCol w:w="3544"/>
        <w:gridCol w:w="2581"/>
      </w:tblGrid>
      <w:tr w:rsidR="005D75F6" w:rsidRPr="001124B5" w14:paraId="1A24B2C6" w14:textId="77777777" w:rsidTr="004C5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F132" w14:textId="77777777" w:rsidR="005D75F6" w:rsidRPr="001124B5" w:rsidRDefault="005D75F6" w:rsidP="004C57E3">
            <w:pPr>
              <w:tabs>
                <w:tab w:val="left" w:pos="171"/>
              </w:tabs>
              <w:ind w:left="-113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124B5">
              <w:rPr>
                <w:b/>
                <w:bCs/>
                <w:sz w:val="22"/>
                <w:szCs w:val="22"/>
                <w:lang w:val="en-US"/>
              </w:rPr>
              <w:t xml:space="preserve">№ </w:t>
            </w:r>
          </w:p>
        </w:tc>
        <w:tc>
          <w:tcPr>
            <w:tcW w:w="2806" w:type="dxa"/>
            <w:shd w:val="clear" w:color="auto" w:fill="auto"/>
            <w:hideMark/>
          </w:tcPr>
          <w:p w14:paraId="29DDC4B6" w14:textId="77777777" w:rsidR="005D75F6" w:rsidRPr="00130B4E" w:rsidRDefault="005D75F6" w:rsidP="004C57E3">
            <w:pPr>
              <w:jc w:val="center"/>
              <w:rPr>
                <w:b/>
                <w:bCs/>
                <w:sz w:val="22"/>
                <w:szCs w:val="22"/>
                <w:lang w:val="en-US" w:eastAsia="ko-KR"/>
              </w:rPr>
            </w:pPr>
            <w:proofErr w:type="spellStart"/>
            <w:proofErr w:type="gramStart"/>
            <w:r w:rsidRPr="00130B4E">
              <w:rPr>
                <w:b/>
                <w:bCs/>
                <w:sz w:val="22"/>
                <w:szCs w:val="22"/>
                <w:lang w:eastAsia="ko-KR"/>
              </w:rPr>
              <w:t>Еңбектердің</w:t>
            </w:r>
            <w:proofErr w:type="spellEnd"/>
            <w:r w:rsidRPr="00130B4E">
              <w:rPr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30B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0B4E">
              <w:rPr>
                <w:b/>
                <w:bCs/>
                <w:sz w:val="22"/>
                <w:szCs w:val="22"/>
              </w:rPr>
              <w:t>атауы</w:t>
            </w:r>
            <w:proofErr w:type="spellEnd"/>
            <w:proofErr w:type="gramEnd"/>
          </w:p>
          <w:p w14:paraId="3BD040C6" w14:textId="77777777" w:rsidR="005D75F6" w:rsidRPr="00130B4E" w:rsidRDefault="005D75F6" w:rsidP="004C57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3F51D0C9" w14:textId="77777777" w:rsidR="005D75F6" w:rsidRPr="00130B4E" w:rsidRDefault="005D75F6" w:rsidP="004C57E3">
            <w:pPr>
              <w:jc w:val="center"/>
              <w:rPr>
                <w:b/>
                <w:bCs/>
                <w:sz w:val="22"/>
                <w:szCs w:val="22"/>
                <w:lang w:val="kk-KZ" w:eastAsia="ko-KR"/>
              </w:rPr>
            </w:pPr>
            <w:proofErr w:type="spellStart"/>
            <w:r w:rsidRPr="00130B4E">
              <w:rPr>
                <w:b/>
                <w:bCs/>
                <w:sz w:val="22"/>
                <w:szCs w:val="22"/>
                <w:lang w:eastAsia="ko-KR"/>
              </w:rPr>
              <w:t>Баспаның</w:t>
            </w:r>
            <w:proofErr w:type="spellEnd"/>
            <w:r w:rsidRPr="00130B4E">
              <w:rPr>
                <w:b/>
                <w:bCs/>
                <w:sz w:val="22"/>
                <w:szCs w:val="22"/>
                <w:lang w:eastAsia="ko-KR"/>
              </w:rPr>
              <w:t xml:space="preserve">, </w:t>
            </w:r>
            <w:proofErr w:type="spellStart"/>
            <w:r w:rsidRPr="00130B4E">
              <w:rPr>
                <w:b/>
                <w:bCs/>
                <w:sz w:val="22"/>
                <w:szCs w:val="22"/>
                <w:lang w:eastAsia="ko-KR"/>
              </w:rPr>
              <w:t>журналдың</w:t>
            </w:r>
            <w:proofErr w:type="spellEnd"/>
            <w:r w:rsidRPr="00130B4E">
              <w:rPr>
                <w:b/>
                <w:bCs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130B4E">
              <w:rPr>
                <w:b/>
                <w:bCs/>
                <w:sz w:val="22"/>
                <w:szCs w:val="22"/>
                <w:lang w:eastAsia="ko-KR"/>
              </w:rPr>
              <w:t>аты</w:t>
            </w:r>
            <w:proofErr w:type="spellEnd"/>
            <w:r w:rsidRPr="00130B4E">
              <w:rPr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  <w:p w14:paraId="40C3753A" w14:textId="77777777" w:rsidR="005D75F6" w:rsidRPr="00130B4E" w:rsidRDefault="005D75F6" w:rsidP="004C57E3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 w:rsidRPr="00130B4E">
              <w:rPr>
                <w:b/>
                <w:bCs/>
                <w:sz w:val="22"/>
                <w:szCs w:val="22"/>
                <w:lang w:eastAsia="ko-KR"/>
              </w:rPr>
              <w:t xml:space="preserve">(№, </w:t>
            </w:r>
            <w:proofErr w:type="spellStart"/>
            <w:r w:rsidRPr="00130B4E">
              <w:rPr>
                <w:b/>
                <w:bCs/>
                <w:sz w:val="22"/>
                <w:szCs w:val="22"/>
                <w:lang w:eastAsia="ko-KR"/>
              </w:rPr>
              <w:t>жыл</w:t>
            </w:r>
            <w:proofErr w:type="spellEnd"/>
            <w:r w:rsidRPr="00130B4E">
              <w:rPr>
                <w:b/>
                <w:bCs/>
                <w:sz w:val="22"/>
                <w:szCs w:val="22"/>
                <w:lang w:eastAsia="ko-KR"/>
              </w:rPr>
              <w:t>, б)</w:t>
            </w:r>
          </w:p>
          <w:p w14:paraId="2575137B" w14:textId="77777777" w:rsidR="005D75F6" w:rsidRPr="00130B4E" w:rsidRDefault="005D75F6" w:rsidP="004C57E3">
            <w:pPr>
              <w:pStyle w:val="a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14:paraId="17790E42" w14:textId="77777777" w:rsidR="005D75F6" w:rsidRPr="00130B4E" w:rsidRDefault="005D75F6" w:rsidP="004C57E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30B4E">
              <w:rPr>
                <w:b/>
                <w:bCs/>
                <w:sz w:val="22"/>
                <w:szCs w:val="22"/>
              </w:rPr>
              <w:t>Жұмыс</w:t>
            </w:r>
            <w:proofErr w:type="spellEnd"/>
            <w:r w:rsidRPr="00130B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0B4E">
              <w:rPr>
                <w:b/>
                <w:bCs/>
                <w:sz w:val="22"/>
                <w:szCs w:val="22"/>
              </w:rPr>
              <w:t>авторла-рының</w:t>
            </w:r>
            <w:proofErr w:type="spellEnd"/>
            <w:r w:rsidRPr="00130B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0B4E">
              <w:rPr>
                <w:b/>
                <w:bCs/>
                <w:sz w:val="22"/>
                <w:szCs w:val="22"/>
              </w:rPr>
              <w:t>тегі</w:t>
            </w:r>
            <w:proofErr w:type="spellEnd"/>
            <w:r w:rsidRPr="00130B4E">
              <w:rPr>
                <w:b/>
                <w:bCs/>
                <w:sz w:val="22"/>
                <w:szCs w:val="22"/>
              </w:rPr>
              <w:t xml:space="preserve"> мен </w:t>
            </w:r>
            <w:proofErr w:type="spellStart"/>
            <w:r w:rsidRPr="00130B4E">
              <w:rPr>
                <w:b/>
                <w:bCs/>
                <w:sz w:val="22"/>
                <w:szCs w:val="22"/>
              </w:rPr>
              <w:t>аты</w:t>
            </w:r>
            <w:proofErr w:type="spellEnd"/>
          </w:p>
        </w:tc>
      </w:tr>
      <w:tr w:rsidR="005D75F6" w:rsidRPr="001124B5" w14:paraId="6DE647C0" w14:textId="77777777" w:rsidTr="004C5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3A2" w14:textId="77777777" w:rsidR="005D75F6" w:rsidRPr="001124B5" w:rsidRDefault="005D75F6" w:rsidP="004C57E3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  <w:lang w:val="kk-KZ"/>
              </w:rPr>
            </w:pPr>
            <w:r w:rsidRPr="001124B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14:paraId="33C2BF31" w14:textId="77777777" w:rsidR="005D75F6" w:rsidRPr="00130B4E" w:rsidRDefault="005D75F6" w:rsidP="004C57E3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 w:rsidRPr="00130B4E">
              <w:rPr>
                <w:b/>
                <w:sz w:val="22"/>
                <w:szCs w:val="22"/>
                <w:lang w:val="kk-KZ" w:eastAsia="ko-KR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12D7D43" w14:textId="77777777" w:rsidR="005D75F6" w:rsidRPr="00130B4E" w:rsidRDefault="005D75F6" w:rsidP="004C57E3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 w:rsidRPr="00130B4E">
              <w:rPr>
                <w:b/>
                <w:sz w:val="22"/>
                <w:szCs w:val="22"/>
                <w:lang w:val="kk-KZ" w:eastAsia="ko-KR"/>
              </w:rPr>
              <w:t>3</w:t>
            </w:r>
          </w:p>
        </w:tc>
        <w:tc>
          <w:tcPr>
            <w:tcW w:w="2581" w:type="dxa"/>
            <w:shd w:val="clear" w:color="auto" w:fill="auto"/>
          </w:tcPr>
          <w:p w14:paraId="592B5199" w14:textId="77777777" w:rsidR="005D75F6" w:rsidRPr="00130B4E" w:rsidRDefault="005D75F6" w:rsidP="004C57E3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 w:rsidRPr="00130B4E">
              <w:rPr>
                <w:b/>
                <w:sz w:val="22"/>
                <w:szCs w:val="22"/>
                <w:lang w:val="kk-KZ" w:eastAsia="ko-KR"/>
              </w:rPr>
              <w:t>4</w:t>
            </w:r>
          </w:p>
        </w:tc>
      </w:tr>
      <w:tr w:rsidR="005D75F6" w:rsidRPr="001124B5" w14:paraId="6FD22976" w14:textId="77777777" w:rsidTr="004C57E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838B" w14:textId="77777777" w:rsidR="005D75F6" w:rsidRPr="00130B4E" w:rsidRDefault="005D75F6" w:rsidP="004C57E3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130B4E">
              <w:rPr>
                <w:b/>
                <w:bCs/>
                <w:sz w:val="22"/>
                <w:szCs w:val="22"/>
              </w:rPr>
              <w:t>Қазақстан</w:t>
            </w:r>
            <w:proofErr w:type="spellEnd"/>
            <w:r w:rsidRPr="00130B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0B4E">
              <w:rPr>
                <w:b/>
                <w:bCs/>
                <w:sz w:val="22"/>
                <w:szCs w:val="22"/>
              </w:rPr>
              <w:t>Республикасындағы</w:t>
            </w:r>
            <w:proofErr w:type="spellEnd"/>
            <w:r w:rsidRPr="00130B4E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30B4E">
              <w:rPr>
                <w:b/>
                <w:bCs/>
                <w:sz w:val="22"/>
                <w:szCs w:val="22"/>
              </w:rPr>
              <w:t>уәкілетті</w:t>
            </w:r>
            <w:proofErr w:type="spellEnd"/>
            <w:r w:rsidRPr="00130B4E">
              <w:rPr>
                <w:b/>
                <w:bCs/>
                <w:sz w:val="22"/>
                <w:szCs w:val="22"/>
              </w:rPr>
              <w:t xml:space="preserve"> орган </w:t>
            </w:r>
            <w:proofErr w:type="spellStart"/>
            <w:r w:rsidRPr="00130B4E">
              <w:rPr>
                <w:b/>
                <w:bCs/>
                <w:sz w:val="22"/>
                <w:szCs w:val="22"/>
              </w:rPr>
              <w:t>ұсынған</w:t>
            </w:r>
            <w:proofErr w:type="spellEnd"/>
            <w:r w:rsidRPr="00130B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0B4E">
              <w:rPr>
                <w:b/>
                <w:bCs/>
                <w:sz w:val="22"/>
                <w:szCs w:val="22"/>
              </w:rPr>
              <w:t>басылымдарда</w:t>
            </w:r>
            <w:proofErr w:type="spellEnd"/>
          </w:p>
        </w:tc>
      </w:tr>
      <w:tr w:rsidR="00463348" w:rsidRPr="001124B5" w14:paraId="2D5E4CE8" w14:textId="77777777" w:rsidTr="00782B37">
        <w:trPr>
          <w:trHeight w:val="10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610" w14:textId="77777777" w:rsidR="00463348" w:rsidRPr="001124B5" w:rsidRDefault="00463348" w:rsidP="005D75F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387" w14:textId="52963F60" w:rsidR="00463348" w:rsidRPr="00130B4E" w:rsidRDefault="005C764B" w:rsidP="000D689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Түркістан қаласының Қазақстан тарихындағы алатын орны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63C4" w14:textId="58D10F5C" w:rsidR="005C764B" w:rsidRPr="00130B4E" w:rsidRDefault="005C764B" w:rsidP="00130B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 ҚазМУ Хабаршысы. Ақпарат сер. – 2000. – № 2 (5).</w:t>
            </w:r>
            <w:r w:rsidR="00130B4E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130B4E">
              <w:rPr>
                <w:color w:val="000000" w:themeColor="text1"/>
                <w:sz w:val="22"/>
                <w:szCs w:val="22"/>
                <w:lang w:val="kk-KZ"/>
              </w:rPr>
              <w:br/>
              <w:t>– 61-65-бб.</w:t>
            </w:r>
          </w:p>
          <w:p w14:paraId="6D8FFBA6" w14:textId="77777777" w:rsidR="00463348" w:rsidRPr="00130B4E" w:rsidRDefault="00463348" w:rsidP="00130B4E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804" w14:textId="77777777" w:rsidR="00463348" w:rsidRPr="00130B4E" w:rsidRDefault="00463348" w:rsidP="004C57E3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7A558507" w14:textId="77777777" w:rsidTr="00782B37">
        <w:trPr>
          <w:trHeight w:val="10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6233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838" w14:textId="7D2FE05F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Қазақ хандығының құрылуының этникалық алғышарттары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901" w14:textId="5F608345" w:rsidR="002D0766" w:rsidRPr="00130B4E" w:rsidRDefault="002D0766" w:rsidP="002D076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2001. – </w:t>
            </w:r>
            <w:r w:rsidR="0075152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№ 3 (22). – 26-30-бб.</w:t>
            </w:r>
          </w:p>
          <w:p w14:paraId="4182E014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0E5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519A1283" w14:textId="77777777" w:rsidTr="00782B37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061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418" w14:textId="14F3CD81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Қазақ хандығы құрылуының тарихи маңызы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27C" w14:textId="1645B7A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2002. – № 2 (25). – 46-48-бб.</w:t>
            </w:r>
          </w:p>
          <w:p w14:paraId="7AD551CD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1171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75152A" w:rsidRPr="001124B5" w14:paraId="45C12C9B" w14:textId="77777777" w:rsidTr="00782B37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42D" w14:textId="77777777" w:rsidR="0075152A" w:rsidRPr="001124B5" w:rsidRDefault="0075152A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BC7" w14:textId="05B5515B" w:rsidR="0075152A" w:rsidRPr="00130B4E" w:rsidRDefault="0075152A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Қазақ хандығы құрылуының мәселелері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448" w14:textId="51A7717C" w:rsidR="0075152A" w:rsidRPr="00130B4E" w:rsidRDefault="0075152A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ҚазҰУ Хабаршысы. Тарих сер. – 2006. – № 2 (41). – 55-57-бб.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7B1" w14:textId="77777777" w:rsidR="0075152A" w:rsidRPr="00130B4E" w:rsidRDefault="0075152A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36335493" w14:textId="77777777" w:rsidTr="00782B37">
        <w:trPr>
          <w:trHeight w:val="1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FE9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471" w14:textId="5859AD66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1457 жылғы Сығанақ түбіндегі шайқас және оның салдарлары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8A9" w14:textId="728CFB12" w:rsidR="002D0766" w:rsidRPr="00130B4E" w:rsidRDefault="002D0766" w:rsidP="002D076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2007. – № 3 (46). – 62-67-бб.</w:t>
            </w:r>
          </w:p>
          <w:p w14:paraId="5FA1D432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780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14BB1609" w14:textId="77777777" w:rsidTr="00782B37">
        <w:trPr>
          <w:trHeight w:val="1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894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088" w14:textId="13F841B0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Моңғол жаулап алушылығына байланысты Қазақстан аумағына тайпалардың қоныс аударуы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219" w14:textId="77777777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2008. – № 3 (50). – 57-63-бб.</w:t>
            </w:r>
          </w:p>
          <w:p w14:paraId="2D046A88" w14:textId="77777777" w:rsidR="002D0766" w:rsidRPr="00130B4E" w:rsidRDefault="002D0766" w:rsidP="002D076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72E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5D4F92" w14:paraId="68F3A8E9" w14:textId="77777777" w:rsidTr="00782B37">
        <w:trPr>
          <w:trHeight w:val="1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724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1E7" w14:textId="7B94887D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ХV ғасырдың ортасындағы Мауереннахрдағы Темір әулеті мемлекетінің саяси жағдайы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E1AC" w14:textId="2588DDB2" w:rsidR="002D0766" w:rsidRPr="00130B4E" w:rsidRDefault="002D0766" w:rsidP="002D0766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Шығыстану сер. – 2008. – № 4 (45). – 45-53-бб.</w:t>
            </w:r>
          </w:p>
          <w:p w14:paraId="259FC31B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A3C5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5D4F92" w14:paraId="30A87750" w14:textId="77777777" w:rsidTr="00782B37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91B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569" w14:textId="4E6EC186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pacing w:val="-4"/>
                <w:sz w:val="22"/>
                <w:szCs w:val="22"/>
                <w:lang w:val="kk-KZ"/>
              </w:rPr>
              <w:t xml:space="preserve">ХV ғасырдың 40-50 жж. Әбілқайыр хандығының Моғол-стан және Мәуереннахрмен саяси қарым-қатынастарының мәселе-лері жөнінде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6C8" w14:textId="3535CA4A" w:rsidR="002D0766" w:rsidRPr="00130B4E" w:rsidRDefault="002D0766" w:rsidP="002D0766">
            <w:pPr>
              <w:suppressAutoHyphens/>
              <w:jc w:val="both"/>
              <w:rPr>
                <w:color w:val="000000" w:themeColor="text1"/>
                <w:spacing w:val="-4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pacing w:val="-4"/>
                <w:sz w:val="22"/>
                <w:szCs w:val="22"/>
                <w:lang w:val="kk-KZ"/>
              </w:rPr>
              <w:t>ҚазҰУ Хабаршысы. Халықаралық қатынастар және халықаралық құқық сер. – 2009. – № 1/2 (39/40). – 120-123-бб.</w:t>
            </w:r>
          </w:p>
          <w:p w14:paraId="1F613B3F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AFD5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5C79AC" w:rsidRPr="005D4F92" w14:paraId="77648F94" w14:textId="77777777" w:rsidTr="00782B37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62E" w14:textId="77777777" w:rsidR="005C79AC" w:rsidRPr="001124B5" w:rsidRDefault="005C79AC" w:rsidP="005C79AC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3BD" w14:textId="472022FA" w:rsidR="005C79AC" w:rsidRPr="00130B4E" w:rsidRDefault="005C79AC" w:rsidP="005C79A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4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Керей мен Жәнібек хандардың шығу тегі туралы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F7F" w14:textId="28291847" w:rsidR="005C79AC" w:rsidRPr="00130B4E" w:rsidRDefault="005C79AC" w:rsidP="005C79AC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Абай атындағы ҚазҰПУ-дың Хабаршысы. Тарих және саяси-әлеуметтік ғылымдар сер. – 2009. – № 2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75152A">
              <w:rPr>
                <w:color w:val="000000" w:themeColor="text1"/>
                <w:sz w:val="22"/>
                <w:szCs w:val="22"/>
                <w:lang w:val="kk-KZ"/>
              </w:rPr>
              <w:t>(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21</w:t>
            </w:r>
            <w:r w:rsidR="0075152A">
              <w:rPr>
                <w:color w:val="000000" w:themeColor="text1"/>
                <w:sz w:val="22"/>
                <w:szCs w:val="22"/>
                <w:lang w:val="kk-KZ"/>
              </w:rPr>
              <w:t>)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. – 46-54-бб.</w:t>
            </w:r>
          </w:p>
          <w:p w14:paraId="5600528E" w14:textId="77777777" w:rsidR="005C79AC" w:rsidRPr="00130B4E" w:rsidRDefault="005C79AC" w:rsidP="005C79AC">
            <w:pPr>
              <w:suppressAutoHyphens/>
              <w:jc w:val="both"/>
              <w:rPr>
                <w:color w:val="000000" w:themeColor="text1"/>
                <w:spacing w:val="-4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E607" w14:textId="262EAEDC" w:rsidR="005C79AC" w:rsidRPr="00130B4E" w:rsidRDefault="005C79AC" w:rsidP="005C79AC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51455C55" w14:textId="77777777" w:rsidTr="00782B37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F8B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128" w14:textId="3E544635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Жалаңтөс Баһадүр және XVII ғ. бірінші жартысындағы қазақ хандығы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450" w14:textId="42164083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ҚазҰУ Хабаршысы. Тарих сер. – 2011. – № 1 (60). – 40-44-бб.</w:t>
            </w:r>
          </w:p>
          <w:p w14:paraId="23643C13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7FF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680706BB" w14:textId="77777777" w:rsidTr="00782B37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58D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774" w14:textId="39892276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Жәңгір хан жөнінде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734" w14:textId="5CFBD6DE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ҚазҰУ Хабаршысы. Тарих сер. 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br/>
              <w:t>– 2011. – № 2 (61). – 32-40-бб.</w:t>
            </w:r>
          </w:p>
          <w:p w14:paraId="2B0A6FD4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4D1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7098A046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2E4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C6D" w14:textId="07DBF593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Қазақ хандығының құрылу тарихына қатысты ауыз әдебиетінің материалдары жөнінде: [жырлар, дастандар, шежірелер]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2E4" w14:textId="7CD8A136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ҚазҰУ Хабаршысы. Тарих сер. – 2011. – № 4 (63).– 51-56-бб.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819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2A66C690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E2E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B23" w14:textId="3FBE56DA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Темірлік деректер мәліметтерінің кейінгі ортағасырлық Қазақстан тарихы үшін маңызы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AE22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2012. – № 1 (64). – 17-21-бб.</w:t>
            </w:r>
          </w:p>
          <w:p w14:paraId="5264E471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E05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0A356BE0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FC8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1F7" w14:textId="2594E9DF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Маңғыттар және XV ғ. І жартысындағы Шығыс Дешті Қыпшақтың этносаяси дамуы мәселесі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D74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2012. – № 2 (65). – 38-41-бб.</w:t>
            </w:r>
          </w:p>
          <w:p w14:paraId="4D1689AA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F30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0E345286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CD0E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70C" w14:textId="4B5725D1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«Өзбек-қазақтардың» этникалық құрамы туралы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D52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2012. – № 3 (66). – 66-72-бб.</w:t>
            </w:r>
          </w:p>
          <w:p w14:paraId="238EC608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F3F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3F5FF681" w14:textId="77777777" w:rsidTr="00782B37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296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F04" w14:textId="66573520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ХVІ ғасыр басындағы Қазақ хандығының Шибани әулетімен қарым-қатынасының кейбір мәселелері («Михман-наме-йи Бухара» мәліметтері негізінде)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F66D" w14:textId="77777777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ҚазҰУ Хабаршысы. Тарих сер. – 2013. – № 1 (68). – 25-30-бб. / Авт. бірлестікте: 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br/>
            </w:r>
          </w:p>
          <w:p w14:paraId="3EAD1A9C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851" w14:textId="5903795B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Манатова А.М.</w:t>
            </w:r>
          </w:p>
        </w:tc>
      </w:tr>
      <w:tr w:rsidR="002D0766" w:rsidRPr="001124B5" w14:paraId="62702563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6EE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49F" w14:textId="442A2C4C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XV ғасыр басындағы Ақ Орданың саяси тарихының кейбір мәселелері жөнінде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B4B" w14:textId="2C1E40C2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ҚазҰУ Хабаршысы. Тарих сер. 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br/>
              <w:t>– 2013. – № 2 (69). – 71-74-бб.</w:t>
            </w:r>
          </w:p>
          <w:p w14:paraId="617031A2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6F1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038DC0DB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193F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A86" w14:textId="4D769B3D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Төле би және XVIII ғасырдың I жартысындағы Қазақ-стан тарихының мәселелері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D2F" w14:textId="77777777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ҚазҰУ Хабаршысы. Тарих сер. 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br/>
              <w:t>– 2013. – № 3 (70). – 42-48-бб.</w:t>
            </w:r>
          </w:p>
          <w:p w14:paraId="44BBB8D7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8DA" w14:textId="5080ED9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396755E9" w14:textId="77777777" w:rsidTr="00782B37">
        <w:trPr>
          <w:trHeight w:val="1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7D3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F1D" w14:textId="7480C3C5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Сыр бойы және ортағасырлардағы Қазақстан тарихының мәселелері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00E" w14:textId="3590A106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ҚазҰУ Хабаршысы. Тарих сер. – 2013.</w:t>
            </w:r>
            <w:r w:rsidR="0075152A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– № 4 (71). 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br/>
              <w:t>– 10-18-бб.</w:t>
            </w:r>
          </w:p>
          <w:p w14:paraId="20913DA0" w14:textId="77777777" w:rsidR="002D0766" w:rsidRPr="00130B4E" w:rsidRDefault="002D0766" w:rsidP="002D07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E8A" w14:textId="77777777" w:rsidR="002D0766" w:rsidRPr="00130B4E" w:rsidRDefault="002D0766" w:rsidP="002D0766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</w:p>
        </w:tc>
      </w:tr>
      <w:tr w:rsidR="002D0766" w:rsidRPr="001124B5" w14:paraId="119FC2DA" w14:textId="77777777" w:rsidTr="00782B37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4B0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02C" w14:textId="45FEA0DC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Қасым ханның әскери-қолбасшылық өнері жөнінде</w:t>
            </w:r>
          </w:p>
          <w:p w14:paraId="5DDD9DC5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5E5" w14:textId="112C0276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ҚазҰУ Хабаршысы. Тарих сер. 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 2014. 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 № 2 (73). 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 99-103-бб.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82D" w14:textId="112BC288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Қозыбақова Ф.</w:t>
            </w:r>
          </w:p>
        </w:tc>
      </w:tr>
      <w:tr w:rsidR="005C79AC" w:rsidRPr="001124B5" w14:paraId="5E11C6E2" w14:textId="77777777" w:rsidTr="00782B37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2948" w14:textId="77777777" w:rsidR="005C79AC" w:rsidRPr="001124B5" w:rsidRDefault="005C79AC" w:rsidP="005C79AC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D53" w14:textId="77777777" w:rsidR="005C79AC" w:rsidRPr="00130B4E" w:rsidRDefault="005C79AC" w:rsidP="005C79A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1510 жылғы Ұлытау шайқасы және тарихи оның маңызы</w:t>
            </w:r>
          </w:p>
          <w:p w14:paraId="755B79A2" w14:textId="77777777" w:rsidR="005C79AC" w:rsidRPr="00130B4E" w:rsidRDefault="005C79AC" w:rsidP="005C79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AD2" w14:textId="0B19F325" w:rsidR="005C79AC" w:rsidRPr="00130B4E" w:rsidRDefault="005C79AC" w:rsidP="005C79AC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ҚазҰУ Хабаршысы. Тарих сер. 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 2014. 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 № 4 (75). 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 58-64-бб.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493" w14:textId="77777777" w:rsidR="005C79AC" w:rsidRPr="00130B4E" w:rsidRDefault="005C79AC" w:rsidP="005C79AC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2D0766" w:rsidRPr="00A01095" w14:paraId="59563766" w14:textId="77777777" w:rsidTr="00782B37">
        <w:trPr>
          <w:trHeight w:val="1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423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57A" w14:textId="7089502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Елбасы еңбектеріндегі ортағасырлық Қазақстан тарихына қатысты тұжырымдарға талдау</w:t>
            </w:r>
          </w:p>
          <w:p w14:paraId="1C105B47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ED3" w14:textId="77777777" w:rsidR="002D0766" w:rsidRPr="00A01095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>ҚазҰУ Хабаршысы. Тарих сер. – 2015. – № 1 (76). – 4-11-бб.</w:t>
            </w:r>
          </w:p>
          <w:p w14:paraId="43D042C2" w14:textId="66EE8524" w:rsidR="002D0766" w:rsidRPr="00A01095" w:rsidRDefault="002D0766" w:rsidP="002D0766">
            <w:hyperlink r:id="rId13" w:history="1">
              <w:r w:rsidRPr="007E20F8">
                <w:rPr>
                  <w:rStyle w:val="af"/>
                  <w:lang w:val="en-US"/>
                </w:rPr>
                <w:t>https</w:t>
              </w:r>
              <w:r w:rsidRPr="00A01095">
                <w:rPr>
                  <w:rStyle w:val="af"/>
                </w:rPr>
                <w:t>://</w:t>
              </w:r>
              <w:r w:rsidRPr="007E20F8">
                <w:rPr>
                  <w:rStyle w:val="af"/>
                  <w:lang w:val="en-US"/>
                </w:rPr>
                <w:t>bulletin</w:t>
              </w:r>
              <w:r w:rsidRPr="00A01095">
                <w:rPr>
                  <w:rStyle w:val="af"/>
                </w:rPr>
                <w:t>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kaznu</w:t>
              </w:r>
              <w:proofErr w:type="spellEnd"/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kz</w:t>
              </w:r>
              <w:proofErr w:type="spellEnd"/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index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php</w:t>
              </w:r>
              <w:proofErr w:type="spellEnd"/>
              <w:r w:rsidRPr="00A01095">
                <w:rPr>
                  <w:rStyle w:val="af"/>
                </w:rPr>
                <w:t>/1-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issue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view</w:t>
              </w:r>
              <w:r w:rsidRPr="00A01095">
                <w:rPr>
                  <w:rStyle w:val="af"/>
                </w:rPr>
                <w:t>/24/1-76-2015</w:t>
              </w:r>
            </w:hyperlink>
          </w:p>
          <w:p w14:paraId="3A8A704F" w14:textId="585DFE3B" w:rsidR="002D0766" w:rsidRPr="00A01095" w:rsidRDefault="002D0766" w:rsidP="002D0766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6568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A01095" w14:paraId="44861B9D" w14:textId="77777777" w:rsidTr="00782B37">
        <w:trPr>
          <w:trHeight w:val="1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0E1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2AA" w14:textId="7EE557BE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І.Есенберлиннің «Алмас қылыш» романы және Қазақ хандығының тарихы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ADC" w14:textId="77777777" w:rsidR="002D0766" w:rsidRPr="00A01095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ҚазҰУ Хабаршысы. Тарих сер. – 2015. – № 2 (77). 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br/>
              <w:t>– 5-11-бб.;</w:t>
            </w:r>
          </w:p>
          <w:p w14:paraId="7C01770E" w14:textId="77777777" w:rsidR="002D0766" w:rsidRPr="00A01095" w:rsidRDefault="002D0766" w:rsidP="002D0766">
            <w:hyperlink r:id="rId14" w:history="1">
              <w:r w:rsidRPr="007E20F8">
                <w:rPr>
                  <w:rStyle w:val="af"/>
                  <w:lang w:val="kk-KZ"/>
                </w:rPr>
                <w:t>https://bulletin-history.kaznu.kz/index.php/1-history/issue/view/23/2-77-2015</w:t>
              </w:r>
            </w:hyperlink>
          </w:p>
          <w:p w14:paraId="2ED11F07" w14:textId="77777777" w:rsidR="002D0766" w:rsidRPr="00130B4E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D05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A01095" w14:paraId="114B10A0" w14:textId="77777777" w:rsidTr="00782B37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456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34F" w14:textId="060BFA4C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 xml:space="preserve">Қазақ хандығы дәуіріндегі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аналар мен </w:t>
            </w: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ханымдар</w:t>
            </w:r>
          </w:p>
          <w:p w14:paraId="5EAD2655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BAB" w14:textId="77777777" w:rsidR="002D0766" w:rsidRPr="00A01095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>ҚазҰУ Хабаршысы. Тарих сер. – 2015. – № 3 (78). – 112-116-бб.</w:t>
            </w:r>
          </w:p>
          <w:p w14:paraId="1F1B47C0" w14:textId="3691F7DF" w:rsidR="002D0766" w:rsidRPr="00A01095" w:rsidRDefault="002D0766" w:rsidP="002D0766">
            <w:hyperlink r:id="rId15" w:history="1">
              <w:r w:rsidRPr="007E20F8">
                <w:rPr>
                  <w:rStyle w:val="af"/>
                  <w:lang w:val="en-US"/>
                </w:rPr>
                <w:t>https</w:t>
              </w:r>
              <w:r w:rsidRPr="00A01095">
                <w:rPr>
                  <w:rStyle w:val="af"/>
                </w:rPr>
                <w:t>://</w:t>
              </w:r>
              <w:r w:rsidRPr="007E20F8">
                <w:rPr>
                  <w:rStyle w:val="af"/>
                  <w:lang w:val="en-US"/>
                </w:rPr>
                <w:t>bulletin</w:t>
              </w:r>
              <w:r w:rsidRPr="00A01095">
                <w:rPr>
                  <w:rStyle w:val="af"/>
                </w:rPr>
                <w:t>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kaznu</w:t>
              </w:r>
              <w:proofErr w:type="spellEnd"/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kz</w:t>
              </w:r>
              <w:proofErr w:type="spellEnd"/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index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php</w:t>
              </w:r>
              <w:proofErr w:type="spellEnd"/>
              <w:r w:rsidRPr="00A01095">
                <w:rPr>
                  <w:rStyle w:val="af"/>
                </w:rPr>
                <w:t>/1-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issue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view</w:t>
              </w:r>
              <w:r w:rsidRPr="00A01095">
                <w:rPr>
                  <w:rStyle w:val="af"/>
                </w:rPr>
                <w:t>/22/3-78-2015</w:t>
              </w:r>
            </w:hyperlink>
          </w:p>
          <w:p w14:paraId="33A46279" w14:textId="3AC0BEBC" w:rsidR="002D0766" w:rsidRPr="00A01095" w:rsidRDefault="002D0766" w:rsidP="002D0766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7C65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A01095" w14:paraId="5964826D" w14:textId="77777777" w:rsidTr="00782B37">
        <w:trPr>
          <w:trHeight w:val="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F4CE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A4E1" w14:textId="7EA09536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Қазақ хандығы дәуіріне сипаттама</w:t>
            </w:r>
          </w:p>
          <w:p w14:paraId="0E7E6E36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139" w14:textId="77777777" w:rsidR="002D0766" w:rsidRPr="00A01095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>ҚазҰУ Хабаршысы. Тарих сер. – 2015. – № 3 (78). – 4-8-бб.</w:t>
            </w:r>
          </w:p>
          <w:p w14:paraId="7E4E68CB" w14:textId="77777777" w:rsidR="002D0766" w:rsidRPr="00A01095" w:rsidRDefault="002D0766" w:rsidP="002D0766"/>
          <w:p w14:paraId="77506BED" w14:textId="4CC42398" w:rsidR="002D0766" w:rsidRPr="00A01095" w:rsidRDefault="002D0766" w:rsidP="002D0766">
            <w:hyperlink r:id="rId16" w:history="1">
              <w:r w:rsidRPr="007E20F8">
                <w:rPr>
                  <w:rStyle w:val="af"/>
                  <w:lang w:val="en-US"/>
                </w:rPr>
                <w:t>https</w:t>
              </w:r>
              <w:r w:rsidRPr="00A01095">
                <w:rPr>
                  <w:rStyle w:val="af"/>
                </w:rPr>
                <w:t>://</w:t>
              </w:r>
              <w:r w:rsidRPr="007E20F8">
                <w:rPr>
                  <w:rStyle w:val="af"/>
                  <w:lang w:val="en-US"/>
                </w:rPr>
                <w:t>bulletin</w:t>
              </w:r>
              <w:r w:rsidRPr="00A01095">
                <w:rPr>
                  <w:rStyle w:val="af"/>
                </w:rPr>
                <w:t>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kaznu</w:t>
              </w:r>
              <w:proofErr w:type="spellEnd"/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kz</w:t>
              </w:r>
              <w:proofErr w:type="spellEnd"/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index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php</w:t>
              </w:r>
              <w:proofErr w:type="spellEnd"/>
              <w:r w:rsidRPr="00A01095">
                <w:rPr>
                  <w:rStyle w:val="af"/>
                </w:rPr>
                <w:t>/1-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issue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view</w:t>
              </w:r>
              <w:r w:rsidRPr="00A01095">
                <w:rPr>
                  <w:rStyle w:val="af"/>
                </w:rPr>
                <w:t>/22/3-78-2015</w:t>
              </w:r>
            </w:hyperlink>
          </w:p>
          <w:p w14:paraId="3E8965E7" w14:textId="77777777" w:rsidR="002D0766" w:rsidRPr="00A01095" w:rsidRDefault="002D0766" w:rsidP="002D0766"/>
          <w:p w14:paraId="2356CC42" w14:textId="60D91AD1" w:rsidR="002D0766" w:rsidRPr="00A01095" w:rsidRDefault="002D0766" w:rsidP="002D0766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41F" w14:textId="77777777" w:rsidR="002D0766" w:rsidRPr="00130B4E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E3176C" w14:paraId="7EED9817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1EB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30CD" w14:textId="5BDB6D40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lang w:val="kk-KZ"/>
              </w:rPr>
              <w:t>Қазақ хандығының 550 жылдығы: ғылыми нәтижелер туралы</w:t>
            </w:r>
          </w:p>
          <w:p w14:paraId="11F03466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797E" w14:textId="77777777" w:rsidR="002D0766" w:rsidRPr="00A01095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ҚазҰУ Хабаршысы. Тарих сер. – 2015. – № 4 (79). </w:t>
            </w:r>
            <w:r w:rsidRPr="00130B4E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br/>
              <w:t>– 4-8-бб.</w:t>
            </w:r>
          </w:p>
          <w:p w14:paraId="5862C1ED" w14:textId="23DF9480" w:rsidR="002D0766" w:rsidRPr="00A01095" w:rsidRDefault="002D0766" w:rsidP="002D0766">
            <w:hyperlink r:id="rId17" w:history="1">
              <w:r w:rsidRPr="007E20F8">
                <w:rPr>
                  <w:rStyle w:val="af"/>
                  <w:lang w:val="en-US"/>
                </w:rPr>
                <w:t>https</w:t>
              </w:r>
              <w:r w:rsidRPr="00A01095">
                <w:rPr>
                  <w:rStyle w:val="af"/>
                </w:rPr>
                <w:t>://</w:t>
              </w:r>
              <w:r w:rsidRPr="007E20F8">
                <w:rPr>
                  <w:rStyle w:val="af"/>
                  <w:lang w:val="en-US"/>
                </w:rPr>
                <w:t>bulletin</w:t>
              </w:r>
              <w:r w:rsidRPr="00A01095">
                <w:rPr>
                  <w:rStyle w:val="af"/>
                </w:rPr>
                <w:t>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kaznu</w:t>
              </w:r>
              <w:proofErr w:type="spellEnd"/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kz</w:t>
              </w:r>
              <w:proofErr w:type="spellEnd"/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index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php</w:t>
              </w:r>
              <w:proofErr w:type="spellEnd"/>
              <w:r w:rsidRPr="00A01095">
                <w:rPr>
                  <w:rStyle w:val="af"/>
                </w:rPr>
                <w:t>/1-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issue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view</w:t>
              </w:r>
              <w:r w:rsidRPr="00A01095">
                <w:rPr>
                  <w:rStyle w:val="af"/>
                </w:rPr>
                <w:t>/21</w:t>
              </w:r>
            </w:hyperlink>
          </w:p>
          <w:p w14:paraId="4716E03B" w14:textId="12428229" w:rsidR="002D0766" w:rsidRPr="00A01095" w:rsidRDefault="002D0766" w:rsidP="002D0766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398" w14:textId="77777777" w:rsidR="002D0766" w:rsidRPr="00E3176C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CC4153" w14:paraId="43DFAA58" w14:textId="77777777" w:rsidTr="00782B37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D73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ACC" w14:textId="03A9C368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en-US"/>
              </w:rPr>
              <w:t>Historical importance of formation of Kazakh Khanate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774" w14:textId="77777777" w:rsidR="002D0766" w:rsidRPr="00372FDA" w:rsidRDefault="002D0766" w:rsidP="002D07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164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FDA">
              <w:rPr>
                <w:color w:val="000000" w:themeColor="text1"/>
                <w:sz w:val="22"/>
                <w:szCs w:val="22"/>
              </w:rPr>
              <w:t>ҚазҰУ</w:t>
            </w:r>
            <w:proofErr w:type="spellEnd"/>
            <w:r w:rsidRPr="00372FD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72FDA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Pr="00372FD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72FDA">
              <w:rPr>
                <w:color w:val="000000" w:themeColor="text1"/>
                <w:sz w:val="22"/>
                <w:szCs w:val="22"/>
              </w:rPr>
              <w:t>Тарих</w:t>
            </w:r>
            <w:proofErr w:type="spellEnd"/>
            <w:r w:rsidRPr="00372FDA">
              <w:rPr>
                <w:color w:val="000000" w:themeColor="text1"/>
                <w:sz w:val="22"/>
                <w:szCs w:val="22"/>
              </w:rPr>
              <w:t xml:space="preserve"> сер. – 2016. </w:t>
            </w: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–</w:t>
            </w:r>
            <w:r w:rsidRPr="00372FDA">
              <w:rPr>
                <w:color w:val="000000" w:themeColor="text1"/>
                <w:sz w:val="22"/>
                <w:szCs w:val="22"/>
              </w:rPr>
              <w:t xml:space="preserve"> № 1 (80). – </w:t>
            </w:r>
            <w:proofErr w:type="gramStart"/>
            <w:r w:rsidRPr="00372FDA">
              <w:rPr>
                <w:color w:val="000000" w:themeColor="text1"/>
                <w:sz w:val="22"/>
                <w:szCs w:val="22"/>
              </w:rPr>
              <w:t>66-69</w:t>
            </w:r>
            <w:proofErr w:type="gramEnd"/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-бб</w:t>
            </w:r>
            <w:r w:rsidRPr="00372FDA">
              <w:rPr>
                <w:color w:val="000000" w:themeColor="text1"/>
                <w:sz w:val="22"/>
                <w:szCs w:val="22"/>
              </w:rPr>
              <w:t>.</w:t>
            </w:r>
          </w:p>
          <w:p w14:paraId="237E2BAB" w14:textId="1D4BAA9E" w:rsidR="002D0766" w:rsidRPr="00A01095" w:rsidRDefault="002D0766" w:rsidP="002D0766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0481" w14:textId="129AE583" w:rsidR="002D0766" w:rsidRPr="00CC4153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CC4153" w14:paraId="5EE9F29D" w14:textId="77777777" w:rsidTr="00782B37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121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D85" w14:textId="63DC4BF3" w:rsidR="002D0766" w:rsidRPr="0075152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XV ғ. соңы мен XVI ғ. басындағы қазақ хандығы тарихының мәселелері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B19" w14:textId="77777777" w:rsidR="002D0766" w:rsidRPr="00A01095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72FDA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2016. – № 2 (81). – 94-99-бб.</w:t>
            </w:r>
          </w:p>
          <w:p w14:paraId="4FFCBE2F" w14:textId="77777777" w:rsidR="002D0766" w:rsidRPr="00A01095" w:rsidRDefault="002D0766" w:rsidP="002D0766">
            <w:hyperlink r:id="rId18" w:history="1">
              <w:r w:rsidRPr="007E20F8">
                <w:rPr>
                  <w:rStyle w:val="af"/>
                  <w:lang w:val="kk-KZ"/>
                </w:rPr>
                <w:t>https://bulletin-history.kaznu.kz/index.php/1-history/issue/view/19/2-81-2016</w:t>
              </w:r>
            </w:hyperlink>
          </w:p>
          <w:p w14:paraId="7C0A096F" w14:textId="77777777" w:rsidR="002D0766" w:rsidRPr="0075152A" w:rsidRDefault="002D0766" w:rsidP="002D076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A87" w14:textId="77777777" w:rsidR="002D0766" w:rsidRPr="00CC4153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2D0766" w:rsidRPr="001124B5" w14:paraId="3289DF43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56C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A02" w14:textId="3650703B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XV ғ. I жартысындағы Әбілқайыр хандығының тарихынан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41A" w14:textId="6DFD1A87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ҚазҰУ Хабаршысы. Тарих сер. – 2016. – № 3 (82). – 120-126-бб. </w:t>
            </w:r>
          </w:p>
          <w:p w14:paraId="65629E58" w14:textId="77777777" w:rsidR="002D0766" w:rsidRPr="00F51B82" w:rsidRDefault="002D0766" w:rsidP="002D0766">
            <w:pPr>
              <w:rPr>
                <w:lang w:val="ru-KZ"/>
              </w:rPr>
            </w:pPr>
            <w:hyperlink r:id="rId19" w:history="1">
              <w:r w:rsidRPr="00E3176C">
                <w:rPr>
                  <w:rStyle w:val="af"/>
                  <w:lang w:val="kk-KZ"/>
                </w:rPr>
                <w:t>https://bulletin-history.kaznu.kz/index.php/1-history/issue/view/18/3-82-2016</w:t>
              </w:r>
            </w:hyperlink>
          </w:p>
          <w:p w14:paraId="7A6E33EC" w14:textId="77777777" w:rsidR="002D0766" w:rsidRPr="00E3176C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ru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396" w14:textId="50AFFD72" w:rsidR="002D0766" w:rsidRPr="00372FDA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Ноғайбаева. М.С.</w:t>
            </w:r>
          </w:p>
        </w:tc>
      </w:tr>
      <w:tr w:rsidR="002D0766" w:rsidRPr="001124B5" w14:paraId="28F97285" w14:textId="77777777" w:rsidTr="00782B37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45FB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271" w14:textId="427567D5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Алтын Орданың этникалық тарихына қатысты ауыз әдебиетінің деректерін талдау  </w:t>
            </w:r>
          </w:p>
          <w:p w14:paraId="50908D7E" w14:textId="77777777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062" w14:textId="77777777" w:rsidR="002D0766" w:rsidRPr="00A01095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pacing w:val="-6"/>
                <w:sz w:val="22"/>
                <w:szCs w:val="22"/>
              </w:rPr>
            </w:pPr>
            <w:r w:rsidRPr="00372FDA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ҚазҰУ Хабаршысы. Тарих сер. </w:t>
            </w:r>
            <w:r w:rsidRPr="00372FDA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br/>
            </w:r>
            <w:r w:rsidRPr="00372FDA">
              <w:rPr>
                <w:rFonts w:cs="Times New Roman"/>
                <w:color w:val="000000" w:themeColor="text1"/>
                <w:spacing w:val="-6"/>
                <w:sz w:val="22"/>
                <w:szCs w:val="22"/>
                <w:lang w:val="kk-KZ"/>
              </w:rPr>
              <w:t>– 2016. – № 3 (82). – 112-118-бб.</w:t>
            </w:r>
          </w:p>
          <w:p w14:paraId="1778E61D" w14:textId="77777777" w:rsidR="002D0766" w:rsidRPr="00F51B82" w:rsidRDefault="002D0766" w:rsidP="002D0766">
            <w:pPr>
              <w:rPr>
                <w:lang w:val="ru-KZ"/>
              </w:rPr>
            </w:pPr>
            <w:hyperlink r:id="rId20" w:history="1">
              <w:r w:rsidRPr="00E3176C">
                <w:rPr>
                  <w:rStyle w:val="af"/>
                  <w:lang w:val="en-US"/>
                </w:rPr>
                <w:t>https</w:t>
              </w:r>
              <w:r w:rsidRPr="00A01095">
                <w:rPr>
                  <w:rStyle w:val="af"/>
                </w:rPr>
                <w:t>://</w:t>
              </w:r>
              <w:r w:rsidRPr="00E3176C">
                <w:rPr>
                  <w:rStyle w:val="af"/>
                  <w:lang w:val="en-US"/>
                </w:rPr>
                <w:t>bulletin</w:t>
              </w:r>
              <w:r w:rsidRPr="00A01095">
                <w:rPr>
                  <w:rStyle w:val="af"/>
                </w:rPr>
                <w:t>-</w:t>
              </w:r>
              <w:r w:rsidRPr="00E3176C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E3176C">
                <w:rPr>
                  <w:rStyle w:val="af"/>
                  <w:lang w:val="en-US"/>
                </w:rPr>
                <w:t>kaznu</w:t>
              </w:r>
              <w:proofErr w:type="spellEnd"/>
              <w:r w:rsidRPr="00A01095">
                <w:rPr>
                  <w:rStyle w:val="af"/>
                </w:rPr>
                <w:t>.</w:t>
              </w:r>
              <w:proofErr w:type="spellStart"/>
              <w:r w:rsidRPr="00E3176C">
                <w:rPr>
                  <w:rStyle w:val="af"/>
                  <w:lang w:val="en-US"/>
                </w:rPr>
                <w:t>kz</w:t>
              </w:r>
              <w:proofErr w:type="spellEnd"/>
              <w:r w:rsidRPr="00A01095">
                <w:rPr>
                  <w:rStyle w:val="af"/>
                </w:rPr>
                <w:t>/</w:t>
              </w:r>
              <w:r w:rsidRPr="00E3176C">
                <w:rPr>
                  <w:rStyle w:val="af"/>
                  <w:lang w:val="en-US"/>
                </w:rPr>
                <w:t>index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E3176C">
                <w:rPr>
                  <w:rStyle w:val="af"/>
                  <w:lang w:val="en-US"/>
                </w:rPr>
                <w:t>php</w:t>
              </w:r>
              <w:proofErr w:type="spellEnd"/>
              <w:r w:rsidRPr="00A01095">
                <w:rPr>
                  <w:rStyle w:val="af"/>
                </w:rPr>
                <w:t>/1-</w:t>
              </w:r>
              <w:r w:rsidRPr="00E3176C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/</w:t>
              </w:r>
              <w:r w:rsidRPr="00E3176C">
                <w:rPr>
                  <w:rStyle w:val="af"/>
                  <w:lang w:val="en-US"/>
                </w:rPr>
                <w:t>issue</w:t>
              </w:r>
              <w:r w:rsidRPr="00A01095">
                <w:rPr>
                  <w:rStyle w:val="af"/>
                </w:rPr>
                <w:t>/</w:t>
              </w:r>
              <w:r w:rsidRPr="00E3176C">
                <w:rPr>
                  <w:rStyle w:val="af"/>
                  <w:lang w:val="en-US"/>
                </w:rPr>
                <w:t>view</w:t>
              </w:r>
              <w:r w:rsidRPr="00A01095">
                <w:rPr>
                  <w:rStyle w:val="af"/>
                </w:rPr>
                <w:t>/18/3-82-2016</w:t>
              </w:r>
            </w:hyperlink>
          </w:p>
          <w:p w14:paraId="5490F669" w14:textId="1D661FC5" w:rsidR="002D0766" w:rsidRPr="00E3176C" w:rsidRDefault="002D0766" w:rsidP="002D0766">
            <w:pPr>
              <w:rPr>
                <w:lang w:val="ru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99A" w14:textId="29AA86C8" w:rsidR="002D0766" w:rsidRPr="00372FDA" w:rsidRDefault="002D0766" w:rsidP="002D076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pacing w:val="-6"/>
                <w:sz w:val="22"/>
                <w:szCs w:val="22"/>
                <w:lang w:val="kk-KZ"/>
              </w:rPr>
              <w:t>Ноғайбаева М.С.</w:t>
            </w:r>
          </w:p>
        </w:tc>
      </w:tr>
      <w:tr w:rsidR="002D0766" w:rsidRPr="005D4F92" w14:paraId="140BA201" w14:textId="77777777" w:rsidTr="00782B37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BAB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C54" w14:textId="12D82AD2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Жәңгір хан және XVII ғ. қазақ-жоңғар қатынастары мәселелері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CBB" w14:textId="21EF96B2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2016. – № 3 (82). – 134-139-бб.</w:t>
            </w:r>
          </w:p>
          <w:p w14:paraId="24A8764D" w14:textId="29862D5E" w:rsidR="002D0766" w:rsidRDefault="00814FA3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  <w:hyperlink r:id="rId21" w:history="1">
              <w:r w:rsidRPr="007E20F8">
                <w:rPr>
                  <w:rStyle w:val="af"/>
                  <w:rFonts w:cs="Times New Roman"/>
                  <w:sz w:val="22"/>
                  <w:szCs w:val="22"/>
                  <w:lang w:val="kk-KZ"/>
                </w:rPr>
                <w:t>https://bulletin-history.kaznu.kz/index.php/1-history/issue/view/18/3-82-201</w:t>
              </w:r>
            </w:hyperlink>
          </w:p>
          <w:p w14:paraId="4FA51A12" w14:textId="201656B1" w:rsidR="00814FA3" w:rsidRPr="00814FA3" w:rsidRDefault="00814FA3" w:rsidP="00814FA3">
            <w:pPr>
              <w:rPr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04A" w14:textId="77777777" w:rsidR="002D0766" w:rsidRPr="00372FDA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</w:p>
        </w:tc>
      </w:tr>
      <w:tr w:rsidR="002D0766" w:rsidRPr="005D4F92" w14:paraId="211493F5" w14:textId="77777777" w:rsidTr="00782B3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6C2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F09" w14:textId="5DFFF4A3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Тәуелсіздік кезеңі және тарихи ой-сананың дамуы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514" w14:textId="77777777" w:rsidR="002D0766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2016. – № 4 (83). – 4-8-бб.</w:t>
            </w:r>
          </w:p>
          <w:p w14:paraId="37558D7C" w14:textId="77777777" w:rsidR="00814FA3" w:rsidRPr="00FD3F50" w:rsidRDefault="00814FA3" w:rsidP="00814FA3">
            <w:pPr>
              <w:rPr>
                <w:lang w:val="ru-KZ"/>
              </w:rPr>
            </w:pPr>
            <w:hyperlink r:id="rId22" w:history="1">
              <w:r w:rsidRPr="00814FA3">
                <w:rPr>
                  <w:rStyle w:val="af"/>
                  <w:lang w:val="kk-KZ"/>
                </w:rPr>
                <w:t>https://bulletin-history.kaznu.kz/index.php/1-history/issue/view/17/4-83-2016</w:t>
              </w:r>
            </w:hyperlink>
          </w:p>
          <w:p w14:paraId="1141CEF4" w14:textId="2890A606" w:rsidR="00814FA3" w:rsidRPr="00814FA3" w:rsidRDefault="00814FA3" w:rsidP="00814FA3">
            <w:pPr>
              <w:rPr>
                <w:lang w:val="ru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296" w14:textId="77777777" w:rsidR="002D0766" w:rsidRPr="00372FDA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</w:p>
        </w:tc>
      </w:tr>
      <w:tr w:rsidR="002D0766" w:rsidRPr="001124B5" w14:paraId="463F60C1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394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6BF" w14:textId="614ECC8A" w:rsidR="002D0766" w:rsidRPr="00D209B8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The power and authority in the «nomadic empires» of Eurasia (historiography of problem)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309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2018. – № 1 (88). – 26-35-бб.</w:t>
            </w:r>
          </w:p>
          <w:p w14:paraId="3A261F23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3" w:history="1">
              <w:r w:rsidRPr="007E20F8">
                <w:rPr>
                  <w:rStyle w:val="af"/>
                  <w:lang w:val="en-US"/>
                </w:rPr>
                <w:t>https</w:t>
              </w:r>
              <w:r w:rsidRPr="00A01095">
                <w:rPr>
                  <w:rStyle w:val="af"/>
                </w:rPr>
                <w:t>://</w:t>
              </w:r>
              <w:r w:rsidRPr="007E20F8">
                <w:rPr>
                  <w:rStyle w:val="af"/>
                  <w:lang w:val="en-US"/>
                </w:rPr>
                <w:t>bulletin</w:t>
              </w:r>
              <w:r w:rsidRPr="00A01095">
                <w:rPr>
                  <w:rStyle w:val="af"/>
                </w:rPr>
                <w:t>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kaznu</w:t>
              </w:r>
              <w:proofErr w:type="spellEnd"/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kz</w:t>
              </w:r>
              <w:proofErr w:type="spellEnd"/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index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php</w:t>
              </w:r>
              <w:proofErr w:type="spellEnd"/>
              <w:r w:rsidRPr="00A01095">
                <w:rPr>
                  <w:rStyle w:val="af"/>
                </w:rPr>
                <w:t>/1-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issue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view</w:t>
              </w:r>
              <w:r w:rsidRPr="00A01095">
                <w:rPr>
                  <w:rStyle w:val="af"/>
                </w:rPr>
                <w:t>/27/1-88-2018</w:t>
              </w:r>
            </w:hyperlink>
          </w:p>
          <w:p w14:paraId="63854466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46D6C9" w14:textId="77777777" w:rsidR="002D0766" w:rsidRPr="00D209B8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039" w14:textId="77777777" w:rsidR="002D0766" w:rsidRPr="00372FDA" w:rsidRDefault="002D0766" w:rsidP="002D0766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Sultanov T.I.,</w:t>
            </w:r>
          </w:p>
          <w:p w14:paraId="68157526" w14:textId="77777777" w:rsidR="002D0766" w:rsidRPr="00372FDA" w:rsidRDefault="002D0766" w:rsidP="002D0766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Maidanali Z., </w:t>
            </w:r>
          </w:p>
          <w:p w14:paraId="57AA95BD" w14:textId="1A3C26B9" w:rsidR="002D0766" w:rsidRPr="00D209B8" w:rsidRDefault="002D0766" w:rsidP="002D0766">
            <w:pPr>
              <w:jc w:val="both"/>
              <w:rPr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Rakhimbekova B.K.</w:t>
            </w:r>
          </w:p>
        </w:tc>
      </w:tr>
      <w:tr w:rsidR="002D0766" w:rsidRPr="001124B5" w14:paraId="1FFD38FF" w14:textId="77777777" w:rsidTr="00782B37">
        <w:trPr>
          <w:trHeight w:val="1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FBF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450" w14:textId="5CFCFAAB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pacing w:val="-6"/>
                <w:sz w:val="22"/>
                <w:szCs w:val="22"/>
                <w:lang w:val="kk-KZ"/>
              </w:rPr>
              <w:t>Шығай хан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B21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372FDA">
              <w:rPr>
                <w:color w:val="000000" w:themeColor="text1"/>
                <w:spacing w:val="-6"/>
                <w:sz w:val="22"/>
                <w:szCs w:val="22"/>
                <w:lang w:val="kk-KZ"/>
              </w:rPr>
              <w:t xml:space="preserve"> ҚазҰУ Хабаршысы. Тарих сер. – 2018. – № 1 (88). – 128-135-бб.;</w:t>
            </w:r>
          </w:p>
          <w:p w14:paraId="7FFFB83C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4" w:history="1">
              <w:r w:rsidRPr="007E20F8">
                <w:rPr>
                  <w:rStyle w:val="af"/>
                  <w:lang w:val="en-US"/>
                </w:rPr>
                <w:t>https</w:t>
              </w:r>
              <w:r w:rsidRPr="00A01095">
                <w:rPr>
                  <w:rStyle w:val="af"/>
                </w:rPr>
                <w:t>://</w:t>
              </w:r>
              <w:r w:rsidRPr="007E20F8">
                <w:rPr>
                  <w:rStyle w:val="af"/>
                  <w:lang w:val="en-US"/>
                </w:rPr>
                <w:t>bulletin</w:t>
              </w:r>
              <w:r w:rsidRPr="00A01095">
                <w:rPr>
                  <w:rStyle w:val="af"/>
                </w:rPr>
                <w:t>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kaznu</w:t>
              </w:r>
              <w:proofErr w:type="spellEnd"/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kz</w:t>
              </w:r>
              <w:proofErr w:type="spellEnd"/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index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php</w:t>
              </w:r>
              <w:proofErr w:type="spellEnd"/>
              <w:r w:rsidRPr="00A01095">
                <w:rPr>
                  <w:rStyle w:val="af"/>
                </w:rPr>
                <w:t>/1-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issue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view</w:t>
              </w:r>
              <w:r w:rsidRPr="00A01095">
                <w:rPr>
                  <w:rStyle w:val="af"/>
                </w:rPr>
                <w:t>/27/1-88-2018</w:t>
              </w:r>
            </w:hyperlink>
          </w:p>
          <w:p w14:paraId="00EFB9B5" w14:textId="77777777" w:rsidR="002D0766" w:rsidRPr="00372FDA" w:rsidRDefault="002D0766" w:rsidP="002D0766">
            <w:pPr>
              <w:pStyle w:val="3"/>
              <w:spacing w:before="0" w:after="0"/>
              <w:jc w:val="both"/>
              <w:rPr>
                <w:rFonts w:cs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03AA" w14:textId="77777777" w:rsidR="002D0766" w:rsidRPr="00372FDA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</w:p>
        </w:tc>
      </w:tr>
      <w:tr w:rsidR="002D0766" w:rsidRPr="00A01095" w14:paraId="0F3510CD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F2A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7A7" w14:textId="264E1404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Тәуекел хан және оның 1590-шы жылдардағы Мәуерен-нахрға жорықтары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0A3" w14:textId="09F14DEA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2018. – № 2 (89). – 152-158-бб.</w:t>
            </w:r>
          </w:p>
          <w:p w14:paraId="1B6F50B2" w14:textId="6CEF7E21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5" w:history="1">
              <w:r w:rsidRPr="007E20F8">
                <w:rPr>
                  <w:rStyle w:val="af"/>
                  <w:lang w:val="en-US"/>
                </w:rPr>
                <w:t>https</w:t>
              </w:r>
              <w:r w:rsidRPr="00A01095">
                <w:rPr>
                  <w:rStyle w:val="af"/>
                </w:rPr>
                <w:t>://</w:t>
              </w:r>
              <w:r w:rsidRPr="007E20F8">
                <w:rPr>
                  <w:rStyle w:val="af"/>
                  <w:lang w:val="en-US"/>
                </w:rPr>
                <w:t>bulletin</w:t>
              </w:r>
              <w:r w:rsidRPr="00A01095">
                <w:rPr>
                  <w:rStyle w:val="af"/>
                </w:rPr>
                <w:t>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kaznu</w:t>
              </w:r>
              <w:proofErr w:type="spellEnd"/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kz</w:t>
              </w:r>
              <w:proofErr w:type="spellEnd"/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index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php</w:t>
              </w:r>
              <w:proofErr w:type="spellEnd"/>
              <w:r w:rsidRPr="00A01095">
                <w:rPr>
                  <w:rStyle w:val="af"/>
                </w:rPr>
                <w:t>/1-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issue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view</w:t>
              </w:r>
              <w:r w:rsidRPr="00A01095">
                <w:rPr>
                  <w:rStyle w:val="af"/>
                </w:rPr>
                <w:t>/28/2-26-2018</w:t>
              </w:r>
            </w:hyperlink>
          </w:p>
          <w:p w14:paraId="6968BD11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AEC37C1" w14:textId="77777777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CB26" w14:textId="77777777" w:rsidR="002D0766" w:rsidRPr="00372FDA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</w:p>
        </w:tc>
      </w:tr>
      <w:tr w:rsidR="002D0766" w:rsidRPr="00E3176C" w14:paraId="60E6BBE5" w14:textId="77777777" w:rsidTr="00CD6172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E88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DD5" w14:textId="07F5A58E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Kazakh khanate and Mawarannahr at the end of the XI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Х </w:t>
            </w: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cehtury: problems of political relations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B1F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 ҚазҰУ Хабаршысы. Тарих сер. – 2018. – № 3 (90). – 42-46-бб.</w:t>
            </w:r>
          </w:p>
          <w:p w14:paraId="399AB97E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6" w:history="1">
              <w:r w:rsidRPr="007E20F8">
                <w:rPr>
                  <w:rStyle w:val="af"/>
                  <w:lang w:val="en-US"/>
                </w:rPr>
                <w:t>https</w:t>
              </w:r>
              <w:r w:rsidRPr="00A01095">
                <w:rPr>
                  <w:rStyle w:val="af"/>
                </w:rPr>
                <w:t>://</w:t>
              </w:r>
              <w:r w:rsidRPr="007E20F8">
                <w:rPr>
                  <w:rStyle w:val="af"/>
                  <w:lang w:val="en-US"/>
                </w:rPr>
                <w:t>bulletin</w:t>
              </w:r>
              <w:r w:rsidRPr="00A01095">
                <w:rPr>
                  <w:rStyle w:val="af"/>
                </w:rPr>
                <w:t>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kaznu</w:t>
              </w:r>
              <w:proofErr w:type="spellEnd"/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kz</w:t>
              </w:r>
              <w:proofErr w:type="spellEnd"/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index</w:t>
              </w:r>
              <w:r w:rsidRPr="00A01095">
                <w:rPr>
                  <w:rStyle w:val="af"/>
                </w:rPr>
                <w:t>.</w:t>
              </w:r>
              <w:proofErr w:type="spellStart"/>
              <w:r w:rsidRPr="007E20F8">
                <w:rPr>
                  <w:rStyle w:val="af"/>
                  <w:lang w:val="en-US"/>
                </w:rPr>
                <w:t>php</w:t>
              </w:r>
              <w:proofErr w:type="spellEnd"/>
              <w:r w:rsidRPr="00A01095">
                <w:rPr>
                  <w:rStyle w:val="af"/>
                </w:rPr>
                <w:t>/1-</w:t>
              </w:r>
              <w:r w:rsidRPr="007E20F8">
                <w:rPr>
                  <w:rStyle w:val="af"/>
                  <w:lang w:val="en-US"/>
                </w:rPr>
                <w:t>history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issue</w:t>
              </w:r>
              <w:r w:rsidRPr="00A01095">
                <w:rPr>
                  <w:rStyle w:val="af"/>
                </w:rPr>
                <w:t>/</w:t>
              </w:r>
              <w:r w:rsidRPr="007E20F8">
                <w:rPr>
                  <w:rStyle w:val="af"/>
                  <w:lang w:val="en-US"/>
                </w:rPr>
                <w:t>view</w:t>
              </w:r>
              <w:r w:rsidRPr="00A01095">
                <w:rPr>
                  <w:rStyle w:val="af"/>
                </w:rPr>
                <w:t>/30/3-90-2018</w:t>
              </w:r>
            </w:hyperlink>
          </w:p>
          <w:p w14:paraId="7FCAD988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B929D5" w14:textId="19B3C7AD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7F8" w14:textId="41850B9F" w:rsidR="002D0766" w:rsidRPr="00E3176C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</w:p>
        </w:tc>
      </w:tr>
      <w:tr w:rsidR="002D0766" w:rsidRPr="005D4F92" w14:paraId="2B2D3D4C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A6C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E97F" w14:textId="28046DB9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Жәнібек хан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3E9" w14:textId="77777777" w:rsidR="002D0766" w:rsidRPr="00A01095" w:rsidRDefault="002D0766" w:rsidP="002D07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2FDA">
              <w:rPr>
                <w:color w:val="000000" w:themeColor="text1"/>
                <w:sz w:val="22"/>
                <w:szCs w:val="22"/>
              </w:rPr>
              <w:t>Электронный научный журнал «</w:t>
            </w:r>
            <w:proofErr w:type="spellStart"/>
            <w:r w:rsidRPr="00372FDA">
              <w:rPr>
                <w:color w:val="000000" w:themeColor="text1"/>
                <w:sz w:val="22"/>
                <w:szCs w:val="22"/>
              </w:rPr>
              <w:t>edu.e-history</w:t>
            </w:r>
            <w:proofErr w:type="spellEnd"/>
            <w:r w:rsidRPr="00372FDA">
              <w:rPr>
                <w:color w:val="000000" w:themeColor="text1"/>
                <w:sz w:val="22"/>
                <w:szCs w:val="22"/>
              </w:rPr>
              <w:t>.</w:t>
            </w:r>
            <w:r w:rsidRPr="00372FDA">
              <w:rPr>
                <w:color w:val="000000" w:themeColor="text1"/>
                <w:sz w:val="22"/>
                <w:szCs w:val="22"/>
                <w:lang w:val="en-US"/>
              </w:rPr>
              <w:t>k</w:t>
            </w:r>
            <w:r w:rsidRPr="00372FDA">
              <w:rPr>
                <w:color w:val="000000" w:themeColor="text1"/>
                <w:sz w:val="22"/>
                <w:szCs w:val="22"/>
              </w:rPr>
              <w:t>z»</w:t>
            </w: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. – 2019. – № </w:t>
            </w:r>
            <w:r w:rsidRPr="00372FDA">
              <w:rPr>
                <w:color w:val="000000" w:themeColor="text1"/>
                <w:sz w:val="22"/>
                <w:szCs w:val="22"/>
              </w:rPr>
              <w:t>4</w:t>
            </w: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. – </w:t>
            </w:r>
          </w:p>
          <w:p w14:paraId="19D90C81" w14:textId="77777777" w:rsidR="002D0766" w:rsidRPr="00A01095" w:rsidRDefault="002D0766" w:rsidP="002D076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1954E2D" w14:textId="68F61969" w:rsidR="002D0766" w:rsidRDefault="002D0766" w:rsidP="002D0766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372FDA">
              <w:rPr>
                <w:color w:val="000000" w:themeColor="text1"/>
                <w:sz w:val="22"/>
                <w:szCs w:val="22"/>
                <w:lang w:val="en-US"/>
              </w:rPr>
              <w:t>URL</w:t>
            </w:r>
            <w:r w:rsidRPr="007832AE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="007832AE" w:rsidRPr="007832AE">
              <w:rPr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hyperlink r:id="rId27" w:history="1">
              <w:r w:rsidR="00A9351E" w:rsidRPr="007E20F8">
                <w:rPr>
                  <w:rStyle w:val="af"/>
                  <w:sz w:val="22"/>
                  <w:szCs w:val="22"/>
                  <w:lang w:val="en-US"/>
                </w:rPr>
                <w:t>https://edu.e-history.kz/index.php/history/article/view/827/941</w:t>
              </w:r>
            </w:hyperlink>
          </w:p>
          <w:p w14:paraId="7E1BB2DF" w14:textId="77777777" w:rsidR="00A9351E" w:rsidRPr="007832AE" w:rsidRDefault="00A9351E" w:rsidP="002D0766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7AAEA6E0" w14:textId="77777777" w:rsidR="002D0766" w:rsidRPr="007832AE" w:rsidRDefault="002D0766" w:rsidP="002D0766">
            <w:pPr>
              <w:jc w:val="both"/>
              <w:rPr>
                <w:rStyle w:val="af0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  <w:p w14:paraId="2E077512" w14:textId="77777777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566" w14:textId="77777777" w:rsidR="002D0766" w:rsidRPr="00372FDA" w:rsidRDefault="002D0766" w:rsidP="002D0766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2D0766" w:rsidRPr="005D4F92" w14:paraId="025AEBA6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7741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BC32" w14:textId="48B597FF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372FDA">
              <w:rPr>
                <w:rStyle w:val="af0"/>
                <w:b w:val="0"/>
                <w:bCs w:val="0"/>
                <w:color w:val="000000" w:themeColor="text1"/>
                <w:sz w:val="22"/>
                <w:szCs w:val="22"/>
              </w:rPr>
              <w:t>Керей</w:t>
            </w:r>
            <w:proofErr w:type="spellEnd"/>
            <w:r w:rsidRPr="00372FDA">
              <w:rPr>
                <w:rStyle w:val="af0"/>
                <w:b w:val="0"/>
                <w:bCs w:val="0"/>
                <w:color w:val="000000" w:themeColor="text1"/>
                <w:sz w:val="22"/>
                <w:szCs w:val="22"/>
              </w:rPr>
              <w:t xml:space="preserve"> хан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C90" w14:textId="77777777" w:rsidR="002D0766" w:rsidRPr="00A01095" w:rsidRDefault="002D0766" w:rsidP="002D07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2FDA">
              <w:rPr>
                <w:color w:val="000000" w:themeColor="text1"/>
                <w:sz w:val="22"/>
                <w:szCs w:val="22"/>
              </w:rPr>
              <w:t>Электронный научный журнал «</w:t>
            </w:r>
            <w:proofErr w:type="spellStart"/>
            <w:r w:rsidRPr="00372FDA">
              <w:rPr>
                <w:color w:val="000000" w:themeColor="text1"/>
                <w:sz w:val="22"/>
                <w:szCs w:val="22"/>
              </w:rPr>
              <w:t>edu.e-history</w:t>
            </w:r>
            <w:proofErr w:type="spellEnd"/>
            <w:r w:rsidRPr="00372FDA">
              <w:rPr>
                <w:color w:val="000000" w:themeColor="text1"/>
                <w:sz w:val="22"/>
                <w:szCs w:val="22"/>
              </w:rPr>
              <w:t>.</w:t>
            </w:r>
            <w:r w:rsidRPr="00372FDA">
              <w:rPr>
                <w:color w:val="000000" w:themeColor="text1"/>
                <w:sz w:val="22"/>
                <w:szCs w:val="22"/>
                <w:lang w:val="en-US"/>
              </w:rPr>
              <w:t>k</w:t>
            </w:r>
            <w:r w:rsidRPr="00372FDA">
              <w:rPr>
                <w:color w:val="000000" w:themeColor="text1"/>
                <w:sz w:val="22"/>
                <w:szCs w:val="22"/>
              </w:rPr>
              <w:t>z»</w:t>
            </w: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. – 2019. – № 4. – </w:t>
            </w:r>
          </w:p>
          <w:p w14:paraId="0B4FBD90" w14:textId="77777777" w:rsidR="002D0766" w:rsidRPr="00A01095" w:rsidRDefault="002D0766" w:rsidP="002D076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0EEECE" w14:textId="36703FE3" w:rsidR="002D0766" w:rsidRPr="00372FDA" w:rsidRDefault="002D0766" w:rsidP="002D0766">
            <w:pPr>
              <w:jc w:val="both"/>
              <w:rPr>
                <w:rStyle w:val="af0"/>
                <w:b w:val="0"/>
                <w:bCs w:val="0"/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en-US"/>
              </w:rPr>
              <w:t>URL</w:t>
            </w:r>
            <w:r w:rsidRPr="00E3176C">
              <w:rPr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hyperlink r:id="rId28" w:history="1">
              <w:r w:rsidRPr="00372FDA">
                <w:rPr>
                  <w:rStyle w:val="af"/>
                  <w:sz w:val="22"/>
                  <w:szCs w:val="22"/>
                  <w:lang w:val="en-US"/>
                </w:rPr>
                <w:t>https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://</w:t>
              </w:r>
              <w:r w:rsidRPr="00372FDA">
                <w:rPr>
                  <w:rStyle w:val="af"/>
                  <w:sz w:val="22"/>
                  <w:szCs w:val="22"/>
                  <w:lang w:val="en-US"/>
                </w:rPr>
                <w:t>edu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.</w:t>
              </w:r>
              <w:r w:rsidRPr="00372FDA">
                <w:rPr>
                  <w:rStyle w:val="af"/>
                  <w:sz w:val="22"/>
                  <w:szCs w:val="22"/>
                  <w:lang w:val="en-US"/>
                </w:rPr>
                <w:t>e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-</w:t>
              </w:r>
              <w:r w:rsidRPr="00372FDA">
                <w:rPr>
                  <w:rStyle w:val="af"/>
                  <w:sz w:val="22"/>
                  <w:szCs w:val="22"/>
                  <w:lang w:val="en-US"/>
                </w:rPr>
                <w:t>history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.</w:t>
              </w:r>
              <w:r w:rsidRPr="00372FDA">
                <w:rPr>
                  <w:rStyle w:val="af"/>
                  <w:sz w:val="22"/>
                  <w:szCs w:val="22"/>
                  <w:lang w:val="en-US"/>
                </w:rPr>
                <w:t>kz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/</w:t>
              </w:r>
              <w:r w:rsidRPr="00372FDA">
                <w:rPr>
                  <w:rStyle w:val="af"/>
                  <w:sz w:val="22"/>
                  <w:szCs w:val="22"/>
                  <w:lang w:val="en-US"/>
                </w:rPr>
                <w:t>index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.</w:t>
              </w:r>
              <w:r w:rsidRPr="00372FDA">
                <w:rPr>
                  <w:rStyle w:val="af"/>
                  <w:sz w:val="22"/>
                  <w:szCs w:val="22"/>
                  <w:lang w:val="en-US"/>
                </w:rPr>
                <w:t>php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/</w:t>
              </w:r>
              <w:r w:rsidRPr="00372FDA">
                <w:rPr>
                  <w:rStyle w:val="af"/>
                  <w:sz w:val="22"/>
                  <w:szCs w:val="22"/>
                  <w:lang w:val="en-US"/>
                </w:rPr>
                <w:t>history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/</w:t>
              </w:r>
              <w:r w:rsidRPr="00372FDA">
                <w:rPr>
                  <w:rStyle w:val="af"/>
                  <w:sz w:val="22"/>
                  <w:szCs w:val="22"/>
                  <w:lang w:val="en-US"/>
                </w:rPr>
                <w:t>article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/</w:t>
              </w:r>
              <w:r w:rsidRPr="00372FDA">
                <w:rPr>
                  <w:rStyle w:val="af"/>
                  <w:sz w:val="22"/>
                  <w:szCs w:val="22"/>
                  <w:lang w:val="en-US"/>
                </w:rPr>
                <w:t>view</w:t>
              </w:r>
              <w:r w:rsidRPr="00E3176C">
                <w:rPr>
                  <w:rStyle w:val="af"/>
                  <w:sz w:val="22"/>
                  <w:szCs w:val="22"/>
                  <w:lang w:val="en-US"/>
                </w:rPr>
                <w:t>/828</w:t>
              </w:r>
            </w:hyperlink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658CC438" w14:textId="77777777" w:rsidR="002D0766" w:rsidRPr="00E3176C" w:rsidRDefault="002D0766" w:rsidP="002D0766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46C" w14:textId="77777777" w:rsidR="002D0766" w:rsidRPr="00372FDA" w:rsidRDefault="002D0766" w:rsidP="002D0766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2D0766" w:rsidRPr="001124B5" w14:paraId="6E840D11" w14:textId="77777777" w:rsidTr="004C57E3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01C2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5EC0" w14:textId="0BDBF45F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>Историческая фигура казахского хана Азджанибека (на основе восточных нарративов и генеалогических мифов казахов):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49D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t xml:space="preserve">Электронный научный журнал «edu.e-history.kz. – 2020. – № 2. – </w:t>
            </w:r>
          </w:p>
          <w:p w14:paraId="7D056637" w14:textId="77777777" w:rsidR="002D0766" w:rsidRPr="00A01095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1C4895" w14:textId="0490E881" w:rsidR="002D0766" w:rsidRDefault="00683E89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hyperlink r:id="rId29" w:history="1">
              <w:r w:rsidRPr="007E20F8">
                <w:rPr>
                  <w:rStyle w:val="af"/>
                  <w:sz w:val="22"/>
                  <w:szCs w:val="22"/>
                </w:rPr>
                <w:t>https://edu.e-history.kz/index.php/history/article/view/401/712</w:t>
              </w:r>
            </w:hyperlink>
          </w:p>
          <w:p w14:paraId="4924B13A" w14:textId="77777777" w:rsidR="00683E89" w:rsidRPr="00A01095" w:rsidRDefault="00683E89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AF624DC" w14:textId="6EB31B61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372FDA">
              <w:rPr>
                <w:color w:val="000000" w:themeColor="text1"/>
                <w:sz w:val="22"/>
                <w:szCs w:val="22"/>
                <w:lang w:val="kk-KZ"/>
              </w:rPr>
              <w:br/>
            </w:r>
          </w:p>
          <w:p w14:paraId="186A9530" w14:textId="77777777" w:rsidR="002D0766" w:rsidRPr="00372FDA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713" w14:textId="15D63DAE" w:rsidR="002D0766" w:rsidRPr="00372FDA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  <w:proofErr w:type="spellStart"/>
            <w:r w:rsidRPr="00372FDA">
              <w:rPr>
                <w:color w:val="000000" w:themeColor="text1"/>
                <w:sz w:val="22"/>
                <w:szCs w:val="22"/>
              </w:rPr>
              <w:t>Нуртазина</w:t>
            </w:r>
            <w:proofErr w:type="spellEnd"/>
            <w:r w:rsidRPr="00372FDA">
              <w:rPr>
                <w:color w:val="000000" w:themeColor="text1"/>
                <w:sz w:val="22"/>
                <w:szCs w:val="22"/>
              </w:rPr>
              <w:t xml:space="preserve"> Н.</w:t>
            </w:r>
          </w:p>
        </w:tc>
      </w:tr>
      <w:tr w:rsidR="002D0766" w:rsidRPr="001124B5" w14:paraId="126E44E2" w14:textId="77777777" w:rsidTr="00782B37">
        <w:trPr>
          <w:trHeight w:val="1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15CB" w14:textId="77777777" w:rsidR="002D0766" w:rsidRPr="001124B5" w:rsidRDefault="002D0766" w:rsidP="002D0766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right="-108" w:hanging="57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57E" w14:textId="592444D2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>Новый взгляд на историю Золотой Орды с точки зрения независимости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9F1" w14:textId="2FF70F3F" w:rsidR="002D0766" w:rsidRPr="00130B4E" w:rsidRDefault="002D0766" w:rsidP="002D0766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>ҚазҰУ</w:t>
            </w:r>
            <w:proofErr w:type="spellEnd"/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>Хабаршысы</w:t>
            </w:r>
            <w:proofErr w:type="spellEnd"/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>Тарих</w:t>
            </w:r>
            <w:proofErr w:type="spellEnd"/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сер. – 2021.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–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№ 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(101)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–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4-13</w:t>
            </w:r>
            <w:r w:rsidRPr="00130B4E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-бб.</w:t>
            </w:r>
          </w:p>
          <w:p w14:paraId="6661E06D" w14:textId="77777777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6E3" w14:textId="77777777" w:rsidR="002D0766" w:rsidRPr="00130B4E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</w:p>
        </w:tc>
      </w:tr>
      <w:tr w:rsidR="002D0766" w:rsidRPr="001124B5" w14:paraId="498293A6" w14:textId="77777777" w:rsidTr="00782B37">
        <w:trPr>
          <w:trHeight w:val="426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9BB" w14:textId="66CD91CF" w:rsidR="002D0766" w:rsidRPr="00130B4E" w:rsidRDefault="002D0766" w:rsidP="002D0766">
            <w:pPr>
              <w:jc w:val="center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pacing w:val="-6"/>
                <w:sz w:val="22"/>
                <w:szCs w:val="22"/>
                <w:lang w:val="kk-KZ"/>
              </w:rPr>
              <w:t>Монография</w:t>
            </w:r>
          </w:p>
        </w:tc>
      </w:tr>
      <w:tr w:rsidR="002D0766" w:rsidRPr="001124B5" w14:paraId="544B72BC" w14:textId="77777777" w:rsidTr="00782B37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814" w14:textId="77777777" w:rsidR="002D0766" w:rsidRPr="005D4F92" w:rsidRDefault="002D0766" w:rsidP="002D0766">
            <w:pPr>
              <w:tabs>
                <w:tab w:val="left" w:pos="142"/>
                <w:tab w:val="left" w:pos="426"/>
              </w:tabs>
              <w:ind w:right="-108"/>
              <w:rPr>
                <w:bCs/>
                <w:sz w:val="22"/>
                <w:szCs w:val="22"/>
                <w:lang w:val="kk-KZ"/>
              </w:rPr>
            </w:pPr>
          </w:p>
          <w:p w14:paraId="580BA60E" w14:textId="31ED7C0D" w:rsidR="002D0766" w:rsidRPr="005D4F92" w:rsidRDefault="005D4F92" w:rsidP="002D0766">
            <w:pPr>
              <w:tabs>
                <w:tab w:val="left" w:pos="142"/>
                <w:tab w:val="left" w:pos="426"/>
              </w:tabs>
              <w:ind w:right="-108"/>
              <w:rPr>
                <w:bCs/>
                <w:sz w:val="22"/>
                <w:szCs w:val="22"/>
                <w:lang w:val="kk-KZ"/>
              </w:rPr>
            </w:pPr>
            <w:r w:rsidRPr="005D4F92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8FB" w14:textId="1015E28E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lang w:val="kk-KZ"/>
              </w:rPr>
              <w:t>Қазақ хандары туралы зерттеулер (Х</w:t>
            </w:r>
            <w:r>
              <w:rPr>
                <w:lang w:val="en-US"/>
              </w:rPr>
              <w:t>V</w:t>
            </w:r>
            <w:r>
              <w:rPr>
                <w:lang w:val="kk-KZ"/>
              </w:rPr>
              <w:t xml:space="preserve">ғ. Ортасы </w:t>
            </w:r>
            <w:r>
              <w:t xml:space="preserve">– </w:t>
            </w:r>
            <w:r>
              <w:rPr>
                <w:lang w:val="en-US"/>
              </w:rPr>
              <w:t>XVIII</w:t>
            </w:r>
            <w:r>
              <w:rPr>
                <w:lang w:val="kk-KZ"/>
              </w:rPr>
              <w:t xml:space="preserve"> ғ. басы)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37B" w14:textId="084D748B" w:rsidR="002D0766" w:rsidRPr="00130B4E" w:rsidRDefault="002D0766" w:rsidP="002D0766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44F99">
              <w:rPr>
                <w:lang w:val="kk-KZ"/>
              </w:rPr>
              <w:t>Алматы:</w:t>
            </w:r>
            <w:r>
              <w:rPr>
                <w:lang w:val="kk-KZ"/>
              </w:rPr>
              <w:t xml:space="preserve"> </w:t>
            </w:r>
            <w:r w:rsidRPr="00F44F99">
              <w:rPr>
                <w:lang w:val="kk-KZ"/>
              </w:rPr>
              <w:t>Қазақ университеті, 20</w:t>
            </w:r>
            <w:r>
              <w:rPr>
                <w:lang w:val="kk-KZ"/>
              </w:rPr>
              <w:t>19</w:t>
            </w:r>
            <w:r w:rsidRPr="00F44F99">
              <w:rPr>
                <w:lang w:val="kk-KZ"/>
              </w:rPr>
              <w:t xml:space="preserve">. – </w:t>
            </w:r>
            <w:r>
              <w:rPr>
                <w:lang w:val="kk-KZ"/>
              </w:rPr>
              <w:t>228</w:t>
            </w:r>
            <w:r w:rsidRPr="00F44F99">
              <w:rPr>
                <w:lang w:val="kk-KZ"/>
              </w:rPr>
              <w:t xml:space="preserve"> 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A78B" w14:textId="77777777" w:rsidR="002D0766" w:rsidRPr="00130B4E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</w:p>
        </w:tc>
      </w:tr>
      <w:tr w:rsidR="002D0766" w:rsidRPr="001124B5" w14:paraId="04A11A5D" w14:textId="77777777" w:rsidTr="00782B37">
        <w:trPr>
          <w:trHeight w:val="41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D45" w14:textId="6FC7B6F1" w:rsidR="002D0766" w:rsidRPr="005D4F92" w:rsidRDefault="002D0766" w:rsidP="002D0766">
            <w:pPr>
              <w:jc w:val="center"/>
              <w:rPr>
                <w:bCs/>
                <w:color w:val="000000" w:themeColor="text1"/>
                <w:spacing w:val="-6"/>
                <w:sz w:val="22"/>
                <w:szCs w:val="22"/>
                <w:lang w:val="kk-KZ"/>
              </w:rPr>
            </w:pPr>
            <w:r w:rsidRPr="005D4F92">
              <w:rPr>
                <w:bCs/>
                <w:color w:val="000000" w:themeColor="text1"/>
                <w:spacing w:val="-6"/>
                <w:sz w:val="22"/>
                <w:szCs w:val="22"/>
                <w:lang w:val="kk-KZ"/>
              </w:rPr>
              <w:t>Ұжымдық монография</w:t>
            </w:r>
          </w:p>
        </w:tc>
      </w:tr>
      <w:tr w:rsidR="002D0766" w:rsidRPr="001124B5" w14:paraId="45BA16CF" w14:textId="77777777" w:rsidTr="00782B37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92D" w14:textId="7EBCCB39" w:rsidR="002D0766" w:rsidRPr="005D4F92" w:rsidRDefault="005D4F92" w:rsidP="002D0766">
            <w:pPr>
              <w:tabs>
                <w:tab w:val="left" w:pos="142"/>
                <w:tab w:val="left" w:pos="426"/>
              </w:tabs>
              <w:ind w:right="-108"/>
              <w:rPr>
                <w:bCs/>
                <w:sz w:val="22"/>
                <w:szCs w:val="22"/>
                <w:lang w:val="kk-KZ"/>
              </w:rPr>
            </w:pPr>
            <w:r w:rsidRPr="005D4F92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EE1" w14:textId="529E147E" w:rsidR="002D0766" w:rsidRPr="00782B37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F44F99">
              <w:rPr>
                <w:lang w:val="kk-KZ"/>
              </w:rPr>
              <w:t>Алтын Орда және Қазақ хандығы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4D0" w14:textId="7C58FE35" w:rsidR="002D0766" w:rsidRPr="00130B4E" w:rsidRDefault="002D0766" w:rsidP="002D0766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44F99">
              <w:rPr>
                <w:lang w:val="kk-KZ"/>
              </w:rPr>
              <w:t>Алматы:</w:t>
            </w:r>
            <w:r>
              <w:rPr>
                <w:lang w:val="kk-KZ"/>
              </w:rPr>
              <w:t xml:space="preserve"> </w:t>
            </w:r>
            <w:r w:rsidRPr="00F44F99">
              <w:rPr>
                <w:lang w:val="kk-KZ"/>
              </w:rPr>
              <w:t>Қазақ университеті, 2022. – 180 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673" w14:textId="21C9667A" w:rsidR="002D0766" w:rsidRPr="00130B4E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  <w:r w:rsidRPr="00F44F99">
              <w:t>М. С. Но</w:t>
            </w:r>
            <w:r w:rsidRPr="00F44F99">
              <w:rPr>
                <w:lang w:val="kk-KZ"/>
              </w:rPr>
              <w:t>ғ</w:t>
            </w:r>
            <w:proofErr w:type="spellStart"/>
            <w:r w:rsidRPr="00F44F99">
              <w:t>айбаева</w:t>
            </w:r>
            <w:proofErr w:type="spellEnd"/>
          </w:p>
        </w:tc>
      </w:tr>
      <w:tr w:rsidR="002D0766" w:rsidRPr="001124B5" w14:paraId="47663B14" w14:textId="77777777" w:rsidTr="00782B37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618" w14:textId="2BCD3502" w:rsidR="002D0766" w:rsidRPr="005D4F92" w:rsidRDefault="005D4F92" w:rsidP="002D0766">
            <w:pPr>
              <w:tabs>
                <w:tab w:val="left" w:pos="142"/>
                <w:tab w:val="left" w:pos="426"/>
              </w:tabs>
              <w:ind w:right="-108"/>
              <w:rPr>
                <w:bCs/>
                <w:sz w:val="22"/>
                <w:szCs w:val="22"/>
                <w:lang w:val="kk-KZ"/>
              </w:rPr>
            </w:pPr>
            <w:r w:rsidRPr="005D4F92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E74" w14:textId="573FAF1F" w:rsidR="002D0766" w:rsidRPr="00130B4E" w:rsidRDefault="002D0766" w:rsidP="002D07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44F99">
              <w:rPr>
                <w:lang w:val="kk-KZ"/>
              </w:rPr>
              <w:t>Қазақ хандығының басқару институттары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C2C" w14:textId="6EA1F989" w:rsidR="002D0766" w:rsidRPr="00F44F99" w:rsidRDefault="002D0766" w:rsidP="002D0766">
            <w:pPr>
              <w:jc w:val="both"/>
              <w:rPr>
                <w:lang w:val="kk-KZ"/>
              </w:rPr>
            </w:pPr>
            <w:r w:rsidRPr="00F44F99">
              <w:rPr>
                <w:lang w:val="kk-KZ"/>
              </w:rPr>
              <w:t>Алматы:</w:t>
            </w:r>
            <w:r>
              <w:rPr>
                <w:lang w:val="kk-KZ"/>
              </w:rPr>
              <w:t xml:space="preserve"> </w:t>
            </w:r>
            <w:r w:rsidRPr="00F44F99">
              <w:rPr>
                <w:lang w:val="kk-KZ"/>
              </w:rPr>
              <w:t>Қазақ университеті, 2020. – 242 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A45" w14:textId="75E6D9EF" w:rsidR="002D0766" w:rsidRPr="00130B4E" w:rsidRDefault="002D0766" w:rsidP="002D0766">
            <w:pPr>
              <w:jc w:val="both"/>
              <w:rPr>
                <w:color w:val="000000" w:themeColor="text1"/>
                <w:spacing w:val="-6"/>
                <w:sz w:val="22"/>
                <w:szCs w:val="22"/>
                <w:lang w:val="kk-KZ"/>
              </w:rPr>
            </w:pPr>
            <w:r w:rsidRPr="00F44F99">
              <w:t xml:space="preserve">М. Қ. </w:t>
            </w:r>
            <w:proofErr w:type="spellStart"/>
            <w:r w:rsidRPr="00F44F99">
              <w:t>Дауытбекова</w:t>
            </w:r>
            <w:proofErr w:type="spellEnd"/>
            <w:r w:rsidRPr="00F44F99">
              <w:t xml:space="preserve">, Н. А. </w:t>
            </w:r>
            <w:proofErr w:type="spellStart"/>
            <w:r w:rsidRPr="00F44F99">
              <w:t>Тасилова</w:t>
            </w:r>
            <w:proofErr w:type="spellEnd"/>
            <w:r w:rsidRPr="00F44F99">
              <w:t xml:space="preserve">, М. А. </w:t>
            </w:r>
            <w:proofErr w:type="spellStart"/>
            <w:r w:rsidRPr="00F44F99">
              <w:t>Бижанова</w:t>
            </w:r>
            <w:proofErr w:type="spellEnd"/>
            <w:r w:rsidRPr="00F44F99">
              <w:t xml:space="preserve">, З. </w:t>
            </w:r>
            <w:proofErr w:type="spellStart"/>
            <w:r w:rsidRPr="00F44F99">
              <w:t>Майданали</w:t>
            </w:r>
            <w:proofErr w:type="spellEnd"/>
          </w:p>
        </w:tc>
      </w:tr>
    </w:tbl>
    <w:p w14:paraId="709DEB9C" w14:textId="77777777" w:rsidR="00782B37" w:rsidRDefault="00782B37" w:rsidP="00782B37"/>
    <w:p w14:paraId="2A26C10C" w14:textId="77777777" w:rsidR="005D75F6" w:rsidRPr="00782B37" w:rsidRDefault="005D75F6"/>
    <w:sectPr w:rsidR="005D75F6" w:rsidRPr="00782B37" w:rsidSect="008F0183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A7DA6" w14:textId="77777777" w:rsidR="00B11FBD" w:rsidRDefault="00B11FBD" w:rsidP="008F0183">
      <w:r>
        <w:separator/>
      </w:r>
    </w:p>
  </w:endnote>
  <w:endnote w:type="continuationSeparator" w:id="0">
    <w:p w14:paraId="62338D71" w14:textId="77777777" w:rsidR="00B11FBD" w:rsidRDefault="00B11FBD" w:rsidP="008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97CE" w14:textId="77777777" w:rsidR="005D4F92" w:rsidRDefault="005D4F92" w:rsidP="0015742F">
    <w:pPr>
      <w:rPr>
        <w:b/>
        <w:bCs/>
        <w:lang w:val="kk-KZ"/>
      </w:rPr>
    </w:pPr>
    <w:r>
      <w:rPr>
        <w:b/>
        <w:bCs/>
        <w:lang w:val="kk-KZ"/>
      </w:rPr>
      <w:t>Ізденуші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  <w:t xml:space="preserve">             Карибаев Б.Б.                                                     </w:t>
    </w:r>
  </w:p>
  <w:p w14:paraId="72FD87AF" w14:textId="77777777" w:rsidR="005D4F92" w:rsidRDefault="005D4F92" w:rsidP="00DE2E5F">
    <w:pPr>
      <w:ind w:firstLine="567"/>
      <w:rPr>
        <w:b/>
        <w:bCs/>
        <w:lang w:val="kk-KZ"/>
      </w:rPr>
    </w:pPr>
  </w:p>
  <w:p w14:paraId="034B3A37" w14:textId="6A2BEB44" w:rsidR="005D4F92" w:rsidRPr="00C31492" w:rsidRDefault="005D4F92" w:rsidP="0015742F">
    <w:pPr>
      <w:rPr>
        <w:b/>
        <w:bCs/>
        <w:lang w:val="kk-KZ"/>
      </w:rPr>
    </w:pPr>
    <w:r>
      <w:rPr>
        <w:b/>
        <w:bCs/>
        <w:lang w:val="kk-KZ"/>
      </w:rPr>
      <w:t>Әл-Фараби ат. ҚазҰУ ғ</w:t>
    </w:r>
    <w:r w:rsidRPr="00C31492">
      <w:rPr>
        <w:b/>
        <w:bCs/>
        <w:lang w:val="kk-KZ"/>
      </w:rPr>
      <w:t>алым хатшысы</w:t>
    </w:r>
    <w:r w:rsidRPr="00C31492">
      <w:rPr>
        <w:b/>
        <w:bCs/>
        <w:lang w:val="kk-KZ"/>
      </w:rPr>
      <w:tab/>
    </w:r>
    <w:r>
      <w:rPr>
        <w:b/>
        <w:bCs/>
        <w:lang w:val="kk-KZ"/>
      </w:rPr>
      <w:t xml:space="preserve">                         </w:t>
    </w:r>
    <w:r>
      <w:rPr>
        <w:b/>
        <w:bCs/>
        <w:lang w:val="kk-KZ"/>
      </w:rPr>
      <w:t xml:space="preserve">           </w:t>
    </w:r>
    <w:r>
      <w:rPr>
        <w:b/>
        <w:bCs/>
        <w:lang w:val="kk-KZ"/>
      </w:rPr>
      <w:t>Мәмбетова М</w:t>
    </w:r>
    <w:r w:rsidRPr="00C31492">
      <w:rPr>
        <w:b/>
        <w:bCs/>
        <w:lang w:val="kk-KZ"/>
      </w:rPr>
      <w:t>.</w:t>
    </w:r>
    <w:r>
      <w:rPr>
        <w:b/>
        <w:bCs/>
        <w:lang w:val="kk-KZ"/>
      </w:rPr>
      <w:t>К.</w:t>
    </w:r>
    <w:r w:rsidRPr="00C31492">
      <w:rPr>
        <w:b/>
        <w:bCs/>
        <w:lang w:val="kk-KZ"/>
      </w:rPr>
      <w:t xml:space="preserve"> </w:t>
    </w:r>
  </w:p>
  <w:p w14:paraId="78050A59" w14:textId="77777777" w:rsidR="005D4F92" w:rsidRPr="00C31492" w:rsidRDefault="005D4F92">
    <w:pPr>
      <w:pStyle w:val="af5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55CE" w14:textId="54B40FF8" w:rsidR="008F0183" w:rsidRDefault="008F0183" w:rsidP="008F0183">
    <w:pPr>
      <w:rPr>
        <w:b/>
        <w:bCs/>
        <w:lang w:val="kk-KZ"/>
      </w:rPr>
    </w:pPr>
    <w:r>
      <w:rPr>
        <w:b/>
        <w:bCs/>
        <w:lang w:val="kk-KZ"/>
      </w:rPr>
      <w:t>Ізденуші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bookmarkStart w:id="0" w:name="_Hlk183700398"/>
    <w:r>
      <w:rPr>
        <w:b/>
        <w:bCs/>
        <w:lang w:val="kk-KZ"/>
      </w:rPr>
      <w:t xml:space="preserve">             </w:t>
    </w:r>
    <w:bookmarkEnd w:id="0"/>
    <w:r>
      <w:rPr>
        <w:b/>
        <w:bCs/>
        <w:lang w:val="kk-KZ"/>
      </w:rPr>
      <w:t>Карибаев Б.Б.</w:t>
    </w:r>
  </w:p>
  <w:p w14:paraId="448467EC" w14:textId="77777777" w:rsidR="008F0183" w:rsidRDefault="008F0183" w:rsidP="008F0183">
    <w:pPr>
      <w:ind w:firstLine="567"/>
      <w:rPr>
        <w:b/>
        <w:bCs/>
        <w:lang w:val="kk-KZ"/>
      </w:rPr>
    </w:pPr>
  </w:p>
  <w:p w14:paraId="2693A965" w14:textId="26D7D8DC" w:rsidR="008F0183" w:rsidRPr="00C31492" w:rsidRDefault="008F0183" w:rsidP="008F0183">
    <w:pPr>
      <w:rPr>
        <w:b/>
        <w:bCs/>
        <w:lang w:val="kk-KZ"/>
      </w:rPr>
    </w:pPr>
    <w:r>
      <w:rPr>
        <w:b/>
        <w:bCs/>
        <w:lang w:val="kk-KZ"/>
      </w:rPr>
      <w:t>Әл-Фараби ат. ҚазҰУ ғ</w:t>
    </w:r>
    <w:r w:rsidRPr="00C31492">
      <w:rPr>
        <w:b/>
        <w:bCs/>
        <w:lang w:val="kk-KZ"/>
      </w:rPr>
      <w:t>алым хатшысы</w:t>
    </w:r>
    <w:r w:rsidRPr="00C31492">
      <w:rPr>
        <w:b/>
        <w:bCs/>
        <w:lang w:val="kk-KZ"/>
      </w:rPr>
      <w:tab/>
    </w:r>
    <w:r>
      <w:rPr>
        <w:b/>
        <w:bCs/>
        <w:lang w:val="kk-KZ"/>
      </w:rPr>
      <w:t xml:space="preserve">                                    </w:t>
    </w:r>
    <w:r w:rsidR="00A01095">
      <w:rPr>
        <w:b/>
        <w:bCs/>
        <w:lang w:val="kk-KZ"/>
      </w:rPr>
      <w:t>Мәмбетова М</w:t>
    </w:r>
    <w:r w:rsidR="00A01095" w:rsidRPr="00C31492">
      <w:rPr>
        <w:b/>
        <w:bCs/>
        <w:lang w:val="kk-KZ"/>
      </w:rPr>
      <w:t>.</w:t>
    </w:r>
    <w:r w:rsidR="00A01095">
      <w:rPr>
        <w:b/>
        <w:bCs/>
        <w:lang w:val="kk-KZ"/>
      </w:rPr>
      <w:t>К.</w:t>
    </w:r>
  </w:p>
  <w:p w14:paraId="09D6474F" w14:textId="77777777" w:rsidR="008F0183" w:rsidRPr="00C31492" w:rsidRDefault="008F0183" w:rsidP="008F0183">
    <w:pPr>
      <w:pStyle w:val="af5"/>
      <w:rPr>
        <w:lang w:val="kk-KZ"/>
      </w:rPr>
    </w:pPr>
  </w:p>
  <w:p w14:paraId="559A1665" w14:textId="77777777" w:rsidR="008F0183" w:rsidRPr="008F0183" w:rsidRDefault="008F0183">
    <w:pPr>
      <w:pStyle w:val="af5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0243" w14:textId="77777777" w:rsidR="00B11FBD" w:rsidRDefault="00B11FBD" w:rsidP="008F0183">
      <w:r>
        <w:separator/>
      </w:r>
    </w:p>
  </w:footnote>
  <w:footnote w:type="continuationSeparator" w:id="0">
    <w:p w14:paraId="3D0E3545" w14:textId="77777777" w:rsidR="00B11FBD" w:rsidRDefault="00B11FBD" w:rsidP="008F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D57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332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7F25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49BE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149"/>
    <w:multiLevelType w:val="hybridMultilevel"/>
    <w:tmpl w:val="0340E67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190"/>
    <w:multiLevelType w:val="hybridMultilevel"/>
    <w:tmpl w:val="CF8EF956"/>
    <w:lvl w:ilvl="0" w:tplc="127A3738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7BC4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316C"/>
    <w:multiLevelType w:val="hybridMultilevel"/>
    <w:tmpl w:val="0D40A2E4"/>
    <w:lvl w:ilvl="0" w:tplc="801AF1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D09E8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8D4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74646"/>
    <w:multiLevelType w:val="hybridMultilevel"/>
    <w:tmpl w:val="43581D44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477E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16E6"/>
    <w:multiLevelType w:val="hybridMultilevel"/>
    <w:tmpl w:val="320AF1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37683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95A90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42742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84B48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54259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37DF2"/>
    <w:multiLevelType w:val="hybridMultilevel"/>
    <w:tmpl w:val="CF8EF956"/>
    <w:lvl w:ilvl="0" w:tplc="FFFFFFFF">
      <w:start w:val="1"/>
      <w:numFmt w:val="decimal"/>
      <w:lvlText w:val="%1."/>
      <w:lvlJc w:val="left"/>
      <w:pPr>
        <w:ind w:left="1636" w:hanging="360"/>
      </w:pPr>
      <w:rPr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509692">
    <w:abstractNumId w:val="7"/>
  </w:num>
  <w:num w:numId="2" w16cid:durableId="435255080">
    <w:abstractNumId w:val="5"/>
  </w:num>
  <w:num w:numId="3" w16cid:durableId="1546680449">
    <w:abstractNumId w:val="12"/>
  </w:num>
  <w:num w:numId="4" w16cid:durableId="1186747171">
    <w:abstractNumId w:val="0"/>
  </w:num>
  <w:num w:numId="5" w16cid:durableId="587809768">
    <w:abstractNumId w:val="9"/>
  </w:num>
  <w:num w:numId="6" w16cid:durableId="1658418674">
    <w:abstractNumId w:val="11"/>
  </w:num>
  <w:num w:numId="7" w16cid:durableId="1511527163">
    <w:abstractNumId w:val="6"/>
  </w:num>
  <w:num w:numId="8" w16cid:durableId="1877230637">
    <w:abstractNumId w:val="10"/>
  </w:num>
  <w:num w:numId="9" w16cid:durableId="312292250">
    <w:abstractNumId w:val="14"/>
  </w:num>
  <w:num w:numId="10" w16cid:durableId="1216237768">
    <w:abstractNumId w:val="3"/>
  </w:num>
  <w:num w:numId="11" w16cid:durableId="1217158351">
    <w:abstractNumId w:val="13"/>
  </w:num>
  <w:num w:numId="12" w16cid:durableId="1860585681">
    <w:abstractNumId w:val="18"/>
  </w:num>
  <w:num w:numId="13" w16cid:durableId="1239898618">
    <w:abstractNumId w:val="15"/>
  </w:num>
  <w:num w:numId="14" w16cid:durableId="661277139">
    <w:abstractNumId w:val="8"/>
  </w:num>
  <w:num w:numId="15" w16cid:durableId="297959094">
    <w:abstractNumId w:val="17"/>
  </w:num>
  <w:num w:numId="16" w16cid:durableId="1298758218">
    <w:abstractNumId w:val="16"/>
  </w:num>
  <w:num w:numId="17" w16cid:durableId="176046957">
    <w:abstractNumId w:val="1"/>
  </w:num>
  <w:num w:numId="18" w16cid:durableId="202643221">
    <w:abstractNumId w:val="2"/>
  </w:num>
  <w:num w:numId="19" w16cid:durableId="1124617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F6"/>
    <w:rsid w:val="00033A7B"/>
    <w:rsid w:val="00040728"/>
    <w:rsid w:val="000D689C"/>
    <w:rsid w:val="001124B5"/>
    <w:rsid w:val="00130B4E"/>
    <w:rsid w:val="00264620"/>
    <w:rsid w:val="002D0766"/>
    <w:rsid w:val="00372FDA"/>
    <w:rsid w:val="003A0A06"/>
    <w:rsid w:val="00463348"/>
    <w:rsid w:val="004704C7"/>
    <w:rsid w:val="004C3A75"/>
    <w:rsid w:val="00544138"/>
    <w:rsid w:val="005C764B"/>
    <w:rsid w:val="005C79AC"/>
    <w:rsid w:val="005D4F92"/>
    <w:rsid w:val="005D75F6"/>
    <w:rsid w:val="006613C0"/>
    <w:rsid w:val="00682D95"/>
    <w:rsid w:val="00683E89"/>
    <w:rsid w:val="0071477E"/>
    <w:rsid w:val="00716432"/>
    <w:rsid w:val="00716AD1"/>
    <w:rsid w:val="0072039F"/>
    <w:rsid w:val="00743DC8"/>
    <w:rsid w:val="0075152A"/>
    <w:rsid w:val="0077627F"/>
    <w:rsid w:val="00782B37"/>
    <w:rsid w:val="007832AE"/>
    <w:rsid w:val="007E7B4B"/>
    <w:rsid w:val="00814FA3"/>
    <w:rsid w:val="008F0183"/>
    <w:rsid w:val="00934598"/>
    <w:rsid w:val="0099540C"/>
    <w:rsid w:val="009D614E"/>
    <w:rsid w:val="009E61BA"/>
    <w:rsid w:val="00A01095"/>
    <w:rsid w:val="00A9351E"/>
    <w:rsid w:val="00AD2099"/>
    <w:rsid w:val="00B11FBD"/>
    <w:rsid w:val="00BF6541"/>
    <w:rsid w:val="00CC4153"/>
    <w:rsid w:val="00CD6172"/>
    <w:rsid w:val="00D209B8"/>
    <w:rsid w:val="00D41B1A"/>
    <w:rsid w:val="00E3176C"/>
    <w:rsid w:val="00E63545"/>
    <w:rsid w:val="00E87DA5"/>
    <w:rsid w:val="00EF3113"/>
    <w:rsid w:val="00FD60B3"/>
    <w:rsid w:val="00F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A02A7"/>
  <w15:chartTrackingRefBased/>
  <w15:docId w15:val="{84249A6A-0E72-410E-BE62-AFCDD30E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F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7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D7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5D7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75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5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5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5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5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5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5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7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75F6"/>
    <w:rPr>
      <w:i/>
      <w:iCs/>
      <w:color w:val="404040" w:themeColor="text1" w:themeTint="BF"/>
    </w:rPr>
  </w:style>
  <w:style w:type="paragraph" w:styleId="a7">
    <w:name w:val="List Paragraph"/>
    <w:aliases w:val="без абзаца,ПАРАГРАФ,маркированный,List Paragraph"/>
    <w:basedOn w:val="a"/>
    <w:link w:val="a8"/>
    <w:uiPriority w:val="34"/>
    <w:qFormat/>
    <w:rsid w:val="005D75F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D75F6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D7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D75F6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5D75F6"/>
    <w:rPr>
      <w:b/>
      <w:bCs/>
      <w:smallCaps/>
      <w:color w:val="0F4761" w:themeColor="accent1" w:themeShade="BF"/>
      <w:spacing w:val="5"/>
    </w:rPr>
  </w:style>
  <w:style w:type="paragraph" w:styleId="ad">
    <w:name w:val="Block Text"/>
    <w:basedOn w:val="a"/>
    <w:unhideWhenUsed/>
    <w:rsid w:val="005D75F6"/>
    <w:pPr>
      <w:ind w:left="-108" w:right="-109"/>
      <w:jc w:val="center"/>
    </w:pPr>
    <w:rPr>
      <w:sz w:val="21"/>
      <w:szCs w:val="20"/>
    </w:rPr>
  </w:style>
  <w:style w:type="table" w:styleId="ae">
    <w:name w:val="Table Grid"/>
    <w:basedOn w:val="a1"/>
    <w:uiPriority w:val="39"/>
    <w:rsid w:val="005D75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D75F6"/>
    <w:rPr>
      <w:color w:val="467886" w:themeColor="hyperlink"/>
      <w:u w:val="single"/>
    </w:rPr>
  </w:style>
  <w:style w:type="character" w:customStyle="1" w:styleId="a8">
    <w:name w:val="Абзац списка Знак"/>
    <w:aliases w:val="без абзаца Знак,ПАРАГРАФ Знак,маркированный Знак,List Paragraph Знак"/>
    <w:link w:val="a7"/>
    <w:uiPriority w:val="34"/>
    <w:locked/>
    <w:rsid w:val="005D75F6"/>
  </w:style>
  <w:style w:type="character" w:styleId="af0">
    <w:name w:val="Strong"/>
    <w:uiPriority w:val="22"/>
    <w:qFormat/>
    <w:rsid w:val="00372FDA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CC415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E3176C"/>
    <w:rPr>
      <w:color w:val="96607D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F018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F0183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5">
    <w:name w:val="footer"/>
    <w:basedOn w:val="a"/>
    <w:link w:val="af6"/>
    <w:uiPriority w:val="99"/>
    <w:unhideWhenUsed/>
    <w:rsid w:val="008F018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F0183"/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794-7588" TargetMode="External"/><Relationship Id="rId13" Type="http://schemas.openxmlformats.org/officeDocument/2006/relationships/hyperlink" Target="https://bulletin-history.kaznu.kz/index.php/1-history/issue/view/24/1-76-2015" TargetMode="External"/><Relationship Id="rId18" Type="http://schemas.openxmlformats.org/officeDocument/2006/relationships/hyperlink" Target="https://bulletin-history.kaznu.kz/index.php/1-history/issue/view/19/2-81-2016" TargetMode="External"/><Relationship Id="rId26" Type="http://schemas.openxmlformats.org/officeDocument/2006/relationships/hyperlink" Target="https://bulletin-history.kaznu.kz/index.php/1-history/issue/view/30/3-90-20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lletin-history.kaznu.kz/index.php/1-history/issue/view/18/3-82-201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bulletin-history.kaznu.kz/index.php/1-history/issue/view/21" TargetMode="External"/><Relationship Id="rId25" Type="http://schemas.openxmlformats.org/officeDocument/2006/relationships/hyperlink" Target="https://bulletin-history.kaznu.kz/index.php/1-history/issue/view/28/2-26-2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lletin-history.kaznu.kz/index.php/1-history/issue/view/22/3-78-2015" TargetMode="External"/><Relationship Id="rId20" Type="http://schemas.openxmlformats.org/officeDocument/2006/relationships/hyperlink" Target="https://bulletin-history.kaznu.kz/index.php/1-history/issue/view/18/3-82-2016" TargetMode="External"/><Relationship Id="rId29" Type="http://schemas.openxmlformats.org/officeDocument/2006/relationships/hyperlink" Target="https://edu.e-history.kz/index.php/history/article/view/401/7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frir.jvolsu.com/index.php/ru/component/attachments/download/3661" TargetMode="External"/><Relationship Id="rId24" Type="http://schemas.openxmlformats.org/officeDocument/2006/relationships/hyperlink" Target="https://bulletin-history.kaznu.kz/index.php/1-history/issue/view/27/1-88-20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ulletin-history.kaznu.kz/index.php/1-history/issue/view/22/3-78-2015" TargetMode="External"/><Relationship Id="rId23" Type="http://schemas.openxmlformats.org/officeDocument/2006/relationships/hyperlink" Target="https://bulletin-history.kaznu.kz/index.php/1-history/issue/view/27/1-88-2018" TargetMode="External"/><Relationship Id="rId28" Type="http://schemas.openxmlformats.org/officeDocument/2006/relationships/hyperlink" Target="https://edu.e-history.kz/index.php/history/article/view/828" TargetMode="External"/><Relationship Id="rId10" Type="http://schemas.openxmlformats.org/officeDocument/2006/relationships/hyperlink" Target="https://doi.org/10.1080/13688804.2024.2329055" TargetMode="External"/><Relationship Id="rId19" Type="http://schemas.openxmlformats.org/officeDocument/2006/relationships/hyperlink" Target="https://bulletin-history.kaznu.kz/index.php/1-history/issue/view/18/3-82-201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3173/centasiaj.62.2.0277" TargetMode="External"/><Relationship Id="rId14" Type="http://schemas.openxmlformats.org/officeDocument/2006/relationships/hyperlink" Target="https://bulletin-history.kaznu.kz/index.php/1-history/issue/view/23/2-77-2015" TargetMode="External"/><Relationship Id="rId22" Type="http://schemas.openxmlformats.org/officeDocument/2006/relationships/hyperlink" Target="https://bulletin-history.kaznu.kz/index.php/1-history/issue/view/17/4-83-2016" TargetMode="External"/><Relationship Id="rId27" Type="http://schemas.openxmlformats.org/officeDocument/2006/relationships/hyperlink" Target="https://edu.e-history.kz/index.php/history/article/view/827/941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E366-6A1F-40EF-A634-421648C2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Амангелді Құралай</dc:creator>
  <cp:keywords/>
  <dc:description/>
  <cp:lastModifiedBy>Амангелді Құралай</cp:lastModifiedBy>
  <cp:revision>55</cp:revision>
  <dcterms:created xsi:type="dcterms:W3CDTF">2025-05-29T06:30:00Z</dcterms:created>
  <dcterms:modified xsi:type="dcterms:W3CDTF">2025-05-30T06:19:00Z</dcterms:modified>
</cp:coreProperties>
</file>